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33915E5" w14:textId="77777777" w:rsidR="00BE0D19" w:rsidRPr="0008120D" w:rsidRDefault="00BE0D19" w:rsidP="00BE0D19">
      <w:pPr>
        <w:pStyle w:val="Ttulo1"/>
        <w:rPr>
          <w:lang w:val="ca-ES"/>
        </w:rPr>
      </w:pPr>
      <w:bookmarkStart w:id="0" w:name="_Toc34992782"/>
      <w:r w:rsidRPr="0008120D">
        <w:t>Índex de la documentació presentada al sobre 1 “Documentació administrativa”</w:t>
      </w:r>
      <w:bookmarkEnd w:id="0"/>
    </w:p>
    <w:p w14:paraId="10099D81" w14:textId="77777777" w:rsidR="00BE0D19" w:rsidRPr="0008120D" w:rsidRDefault="00BE0D19" w:rsidP="00BE0D19">
      <w:pPr>
        <w:jc w:val="left"/>
        <w:rPr>
          <w:rFonts w:ascii="Noto Sans" w:hAnsi="Noto Sans" w:cs="Noto Sans"/>
          <w:b/>
          <w:color w:val="FF0000"/>
          <w:sz w:val="22"/>
          <w:szCs w:val="22"/>
          <w:lang w:eastAsia="es-ES"/>
        </w:rPr>
      </w:pPr>
    </w:p>
    <w:p w14:paraId="0A50C90F" w14:textId="77777777" w:rsidR="00BE0D19" w:rsidRPr="0008120D" w:rsidRDefault="00BE0D19" w:rsidP="00BE0D19">
      <w:pPr>
        <w:pStyle w:val="Prrafodelista"/>
        <w:numPr>
          <w:ilvl w:val="0"/>
          <w:numId w:val="20"/>
        </w:numPr>
        <w:ind w:left="426"/>
        <w:rPr>
          <w:rFonts w:ascii="Noto Sans" w:hAnsi="Noto Sans" w:cs="Noto Sans"/>
          <w:sz w:val="22"/>
          <w:szCs w:val="22"/>
          <w:lang w:val="es-ES_tradnl"/>
        </w:rPr>
      </w:pPr>
      <w:bookmarkStart w:id="1" w:name="_GoBack"/>
      <w:bookmarkEnd w:id="1"/>
      <w:r w:rsidRPr="0008120D">
        <w:rPr>
          <w:rFonts w:ascii="Noto Sans" w:hAnsi="Noto Sans" w:cs="Noto Sans"/>
          <w:sz w:val="22"/>
          <w:szCs w:val="22"/>
          <w:lang w:val="es-ES_tradnl"/>
        </w:rPr>
        <w:t>Declaració responsable relativa al compliment dels requisits que s'exigeixen per participar en la licitació (Annex 1)</w:t>
      </w:r>
    </w:p>
    <w:p w14:paraId="583DE9D6" w14:textId="77777777" w:rsidR="00BE0D19" w:rsidRPr="0008120D" w:rsidRDefault="00BE0D19" w:rsidP="00BE0D19">
      <w:pPr>
        <w:pStyle w:val="Prrafodelista"/>
        <w:ind w:left="426"/>
        <w:rPr>
          <w:rFonts w:ascii="Noto Sans" w:hAnsi="Noto Sans" w:cs="Noto Sans"/>
          <w:sz w:val="22"/>
          <w:szCs w:val="22"/>
          <w:lang w:val="es-ES_tradnl"/>
        </w:rPr>
      </w:pPr>
    </w:p>
    <w:p w14:paraId="5A40A915" w14:textId="77777777" w:rsidR="00BE0D19" w:rsidRPr="0008120D" w:rsidRDefault="00BE0D19" w:rsidP="00BE0D19">
      <w:pPr>
        <w:pStyle w:val="Prrafodelista"/>
        <w:numPr>
          <w:ilvl w:val="0"/>
          <w:numId w:val="20"/>
        </w:numPr>
        <w:ind w:left="426"/>
        <w:rPr>
          <w:rFonts w:ascii="Noto Sans" w:hAnsi="Noto Sans" w:cs="Noto Sans"/>
          <w:sz w:val="22"/>
          <w:szCs w:val="22"/>
          <w:lang w:val="es-ES_tradnl"/>
        </w:rPr>
      </w:pPr>
      <w:r w:rsidRPr="0008120D">
        <w:rPr>
          <w:rFonts w:ascii="Noto Sans" w:hAnsi="Noto Sans" w:cs="Noto Sans"/>
          <w:sz w:val="22"/>
          <w:szCs w:val="22"/>
          <w:lang w:val="es-ES_tradnl"/>
        </w:rPr>
        <w:t>Declaració responsable relativa al compromís d'adscripció de mitjans personals a l'execució del Contracte marc (Annex 2)</w:t>
      </w:r>
    </w:p>
    <w:p w14:paraId="7DA36B82" w14:textId="77777777" w:rsidR="00BE0D19" w:rsidRPr="0008120D" w:rsidRDefault="00BE0D19" w:rsidP="00BE0D19">
      <w:pPr>
        <w:pStyle w:val="Prrafodelista"/>
        <w:ind w:left="426"/>
        <w:rPr>
          <w:rFonts w:ascii="Noto Sans" w:hAnsi="Noto Sans" w:cs="Noto Sans"/>
          <w:sz w:val="22"/>
          <w:szCs w:val="22"/>
          <w:lang w:val="es-ES_tradnl"/>
        </w:rPr>
      </w:pPr>
    </w:p>
    <w:p w14:paraId="0160551D" w14:textId="77777777" w:rsidR="00BE0D19" w:rsidRPr="0008120D" w:rsidRDefault="00BE0D19" w:rsidP="00BE0D19">
      <w:pPr>
        <w:pStyle w:val="Prrafodelista"/>
        <w:numPr>
          <w:ilvl w:val="0"/>
          <w:numId w:val="20"/>
        </w:numPr>
        <w:ind w:left="426"/>
        <w:rPr>
          <w:rFonts w:ascii="Noto Sans" w:hAnsi="Noto Sans" w:cs="Noto Sans"/>
          <w:sz w:val="22"/>
          <w:szCs w:val="22"/>
          <w:lang w:val="es-ES_tradnl"/>
        </w:rPr>
      </w:pPr>
      <w:r w:rsidRPr="0008120D">
        <w:rPr>
          <w:rFonts w:ascii="Noto Sans" w:hAnsi="Noto Sans" w:cs="Noto Sans"/>
          <w:sz w:val="22"/>
          <w:szCs w:val="22"/>
          <w:lang w:val="es-ES_tradnl"/>
        </w:rPr>
        <w:t>Declaració responsable relativa al compliment de les condicions de protecció de les persones deutores hipotecàries (Annex 3)</w:t>
      </w:r>
    </w:p>
    <w:p w14:paraId="67ADE8D0" w14:textId="77777777" w:rsidR="00BE0D19" w:rsidRPr="0008120D" w:rsidRDefault="00BE0D19" w:rsidP="00BE0D19">
      <w:pPr>
        <w:rPr>
          <w:rFonts w:cs="Noto Sans"/>
          <w:sz w:val="22"/>
          <w:szCs w:val="22"/>
        </w:rPr>
      </w:pPr>
    </w:p>
    <w:p w14:paraId="15C96502" w14:textId="77777777" w:rsidR="00BE0D19" w:rsidRPr="0008120D" w:rsidRDefault="00BE0D19" w:rsidP="00BE0D19">
      <w:pPr>
        <w:pStyle w:val="Prrafodelista"/>
        <w:numPr>
          <w:ilvl w:val="0"/>
          <w:numId w:val="20"/>
        </w:numPr>
        <w:ind w:left="426"/>
        <w:rPr>
          <w:rFonts w:ascii="Noto Sans" w:hAnsi="Noto Sans" w:cs="Noto Sans"/>
          <w:sz w:val="22"/>
          <w:szCs w:val="22"/>
          <w:lang w:val="es-ES_tradnl"/>
        </w:rPr>
      </w:pPr>
      <w:r w:rsidRPr="0008120D">
        <w:rPr>
          <w:rFonts w:ascii="Noto Sans" w:hAnsi="Noto Sans" w:cs="Noto Sans"/>
          <w:sz w:val="22"/>
          <w:szCs w:val="22"/>
          <w:lang w:val="es-ES_tradnl"/>
        </w:rPr>
        <w:t>Declaració responsable sobre el tractament de dades personals (Annex 4)</w:t>
      </w:r>
    </w:p>
    <w:p w14:paraId="6A34BCD0" w14:textId="77777777" w:rsidR="00BE0D19" w:rsidRPr="0008120D" w:rsidRDefault="00BE0D19" w:rsidP="00BE0D19">
      <w:pPr>
        <w:pStyle w:val="Prrafodelista"/>
        <w:ind w:left="426"/>
        <w:rPr>
          <w:rFonts w:ascii="Noto Sans" w:hAnsi="Noto Sans" w:cs="Noto Sans"/>
          <w:sz w:val="22"/>
          <w:szCs w:val="22"/>
          <w:lang w:val="es-ES_tradnl"/>
        </w:rPr>
      </w:pPr>
    </w:p>
    <w:p w14:paraId="043C7585" w14:textId="77777777" w:rsidR="00BE0D19" w:rsidRPr="0008120D" w:rsidRDefault="00BE0D19" w:rsidP="00BE0D19">
      <w:pPr>
        <w:pStyle w:val="Prrafodelista"/>
        <w:numPr>
          <w:ilvl w:val="0"/>
          <w:numId w:val="20"/>
        </w:numPr>
        <w:ind w:left="426"/>
        <w:rPr>
          <w:rFonts w:ascii="Noto Sans" w:hAnsi="Noto Sans" w:cs="Noto Sans"/>
          <w:sz w:val="22"/>
          <w:szCs w:val="22"/>
          <w:lang w:val="es-ES_tradnl"/>
        </w:rPr>
      </w:pPr>
      <w:r w:rsidRPr="0008120D">
        <w:rPr>
          <w:rFonts w:ascii="Noto Sans" w:hAnsi="Noto Sans" w:cs="Noto Sans"/>
          <w:sz w:val="22"/>
          <w:szCs w:val="22"/>
          <w:lang w:val="es-ES_tradnl"/>
        </w:rPr>
        <w:t xml:space="preserve">Declaració responsable relativa al grup empresarial de l'entitat que comprengui totes les societats que formen un mateix grup, en els termes establerts a l'article 42 del Codi de Comerç. En el supòsit que no es formi part de cap grup empresarial, la declaració es farà en aquest sentit (Annex 5) </w:t>
      </w:r>
    </w:p>
    <w:p w14:paraId="1E752FC2" w14:textId="77777777" w:rsidR="00BE0D19" w:rsidRPr="0008120D" w:rsidRDefault="00BE0D19" w:rsidP="00BE0D19">
      <w:pPr>
        <w:pStyle w:val="Prrafodelista"/>
        <w:ind w:left="426"/>
        <w:rPr>
          <w:rFonts w:ascii="Noto Sans" w:hAnsi="Noto Sans" w:cs="Noto Sans"/>
          <w:sz w:val="22"/>
          <w:szCs w:val="22"/>
          <w:lang w:val="es-ES_tradnl"/>
        </w:rPr>
      </w:pPr>
    </w:p>
    <w:p w14:paraId="10B5E10C" w14:textId="77777777" w:rsidR="00BE0D19" w:rsidRPr="0008120D" w:rsidRDefault="00BE0D19" w:rsidP="00BE0D19">
      <w:pPr>
        <w:pStyle w:val="Prrafodelista"/>
        <w:numPr>
          <w:ilvl w:val="0"/>
          <w:numId w:val="20"/>
        </w:numPr>
        <w:ind w:left="426"/>
        <w:rPr>
          <w:rFonts w:cs="Noto Sans"/>
          <w:sz w:val="22"/>
          <w:szCs w:val="22"/>
          <w:lang w:val="es-ES_tradnl"/>
        </w:rPr>
      </w:pPr>
      <w:r w:rsidRPr="0008120D">
        <w:rPr>
          <w:rFonts w:ascii="Noto Sans" w:hAnsi="Noto Sans" w:cs="Noto Sans"/>
          <w:sz w:val="22"/>
          <w:szCs w:val="22"/>
          <w:lang w:val="es-ES_tradnl"/>
        </w:rPr>
        <w:t xml:space="preserve">Declaració responsable relativa al compliment de les obligacions establertes en la normativa vigent en matèria laboral, social i també en matèria d'igualtat entre dones i homes, d'acord amb la clàusula 30 d'aquest Plec (Annex 6) </w:t>
      </w:r>
    </w:p>
    <w:p w14:paraId="2C874C59" w14:textId="77777777" w:rsidR="00BE0D19" w:rsidRPr="0008120D" w:rsidRDefault="00BE0D19" w:rsidP="00BE0D19">
      <w:pPr>
        <w:rPr>
          <w:rFonts w:cs="Noto Sans"/>
          <w:strike/>
          <w:sz w:val="22"/>
          <w:szCs w:val="22"/>
        </w:rPr>
      </w:pPr>
    </w:p>
    <w:p w14:paraId="5D88B4A4" w14:textId="77777777" w:rsidR="00BE0D19" w:rsidRPr="0008120D" w:rsidRDefault="00BE0D19" w:rsidP="00BE0D19">
      <w:pPr>
        <w:pStyle w:val="Prrafodelista"/>
        <w:numPr>
          <w:ilvl w:val="0"/>
          <w:numId w:val="21"/>
        </w:numPr>
        <w:ind w:left="426"/>
        <w:rPr>
          <w:rFonts w:ascii="Noto Sans" w:hAnsi="Noto Sans" w:cs="Noto Sans"/>
          <w:sz w:val="22"/>
          <w:szCs w:val="22"/>
          <w:lang w:val="es-ES_tradnl"/>
        </w:rPr>
      </w:pPr>
      <w:r w:rsidRPr="0008120D">
        <w:rPr>
          <w:rFonts w:ascii="Noto Sans" w:hAnsi="Noto Sans" w:cs="Noto Sans"/>
          <w:sz w:val="22"/>
          <w:szCs w:val="22"/>
          <w:lang w:val="es-ES_tradnl"/>
        </w:rPr>
        <w:t>Declaració responsable sobre la capacitat d'obrar i d'estar al corrent de les obligacions tributàries i de Seguretat Social (Annex 7)</w:t>
      </w:r>
    </w:p>
    <w:p w14:paraId="6086EE43" w14:textId="77777777" w:rsidR="00BE0D19" w:rsidRPr="0008120D" w:rsidRDefault="00BE0D19" w:rsidP="00BE0D19">
      <w:pPr>
        <w:pStyle w:val="Prrafodelista"/>
        <w:ind w:left="426"/>
        <w:rPr>
          <w:rFonts w:ascii="Noto Sans" w:hAnsi="Noto Sans" w:cs="Noto Sans"/>
          <w:sz w:val="22"/>
          <w:szCs w:val="22"/>
          <w:lang w:val="es-ES_tradnl"/>
        </w:rPr>
      </w:pPr>
    </w:p>
    <w:p w14:paraId="336F75C1" w14:textId="77777777" w:rsidR="00BE0D19" w:rsidRPr="0008120D" w:rsidRDefault="00BE0D19" w:rsidP="00BE0D19">
      <w:pPr>
        <w:pStyle w:val="Prrafodelista"/>
        <w:numPr>
          <w:ilvl w:val="0"/>
          <w:numId w:val="21"/>
        </w:numPr>
        <w:ind w:left="426"/>
        <w:rPr>
          <w:rFonts w:ascii="Noto Sans" w:hAnsi="Noto Sans" w:cs="Noto Sans"/>
          <w:sz w:val="22"/>
          <w:szCs w:val="22"/>
          <w:lang w:val="es-ES_tradnl"/>
        </w:rPr>
      </w:pPr>
      <w:r w:rsidRPr="0008120D">
        <w:rPr>
          <w:rFonts w:ascii="Noto Sans" w:hAnsi="Noto Sans" w:cs="Noto Sans"/>
          <w:sz w:val="22"/>
          <w:szCs w:val="22"/>
          <w:lang w:val="es-ES_tradnl"/>
        </w:rPr>
        <w:t>Declaració de confidencialitat de dades i documents, si escau (Annex 8)</w:t>
      </w:r>
    </w:p>
    <w:p w14:paraId="560538CA" w14:textId="77777777" w:rsidR="00BE0D19" w:rsidRPr="0008120D" w:rsidRDefault="00BE0D19" w:rsidP="00BE0D19">
      <w:pPr>
        <w:pStyle w:val="Prrafodelista"/>
        <w:rPr>
          <w:rFonts w:ascii="Noto Sans" w:hAnsi="Noto Sans" w:cs="Noto Sans"/>
          <w:sz w:val="22"/>
          <w:szCs w:val="22"/>
          <w:lang w:val="es-ES_tradnl"/>
        </w:rPr>
      </w:pPr>
    </w:p>
    <w:p w14:paraId="216088C2" w14:textId="77777777" w:rsidR="00BE0D19" w:rsidRPr="0008120D" w:rsidRDefault="00BE0D19" w:rsidP="00BE0D19">
      <w:pPr>
        <w:pStyle w:val="Prrafodelista"/>
        <w:numPr>
          <w:ilvl w:val="0"/>
          <w:numId w:val="21"/>
        </w:numPr>
        <w:ind w:left="426"/>
        <w:rPr>
          <w:rFonts w:ascii="Noto Sans" w:hAnsi="Noto Sans" w:cs="Noto Sans"/>
          <w:sz w:val="22"/>
          <w:szCs w:val="22"/>
          <w:lang w:val="es-ES_tradnl"/>
        </w:rPr>
      </w:pPr>
      <w:r w:rsidRPr="0008120D">
        <w:rPr>
          <w:rFonts w:ascii="Noto Sans" w:hAnsi="Noto Sans" w:cs="Noto Sans"/>
          <w:sz w:val="22"/>
          <w:szCs w:val="22"/>
          <w:lang w:val="es-ES_tradnl"/>
        </w:rPr>
        <w:t>Comunicació d’oposició a consulta de la identitat de les persones representants mitjançant Sistema de Verificació de Dades d’Identitat, si escau (Annex 19)</w:t>
      </w:r>
    </w:p>
    <w:p w14:paraId="52F23F85" w14:textId="77777777" w:rsidR="002F4528" w:rsidRPr="00BE0D19" w:rsidRDefault="002F4528" w:rsidP="00DB522C">
      <w:pPr>
        <w:rPr>
          <w:lang w:val="es-ES_tradnl"/>
        </w:rPr>
      </w:pPr>
    </w:p>
    <w:sectPr w:rsidR="002F4528" w:rsidRPr="00BE0D19" w:rsidSect="0008120D">
      <w:headerReference w:type="default" r:id="rId8"/>
      <w:footerReference w:type="default" r:id="rId9"/>
      <w:pgSz w:w="11906" w:h="16838"/>
      <w:pgMar w:top="2694" w:right="1701" w:bottom="1702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3B2431" w14:textId="77777777" w:rsidR="00FD51BD" w:rsidRDefault="00FD51BD" w:rsidP="00CE220C">
      <w:r>
        <w:separator/>
      </w:r>
    </w:p>
  </w:endnote>
  <w:endnote w:type="continuationSeparator" w:id="0">
    <w:p w14:paraId="545DA8F2" w14:textId="77777777" w:rsidR="00FD51BD" w:rsidRDefault="00FD51BD" w:rsidP="00CE22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Calibri"/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egacySanITCBoo">
    <w:altName w:val="Calibri"/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E84BF2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bookmarkStart w:id="2" w:name="_Hlk35342428"/>
    <w:bookmarkStart w:id="3" w:name="_Hlk35342429"/>
    <w:bookmarkStart w:id="4" w:name="_Hlk35342753"/>
    <w:bookmarkStart w:id="5" w:name="_Hlk35342754"/>
    <w:proofErr w:type="spellStart"/>
    <w:r>
      <w:rPr>
        <w:rFonts w:ascii="Noto Sans" w:hAnsi="Noto Sans" w:cs="Noto Sans"/>
      </w:rPr>
      <w:t>Carrer</w:t>
    </w:r>
    <w:proofErr w:type="spellEnd"/>
    <w:r>
      <w:rPr>
        <w:rFonts w:ascii="Noto Sans" w:hAnsi="Noto Sans" w:cs="Noto Sans"/>
      </w:rPr>
      <w:t xml:space="preserve"> </w:t>
    </w:r>
    <w:r w:rsidRPr="0068287F">
      <w:rPr>
        <w:rFonts w:ascii="Noto Sans" w:hAnsi="Noto Sans" w:cs="Noto Sans"/>
      </w:rPr>
      <w:t xml:space="preserve">del </w:t>
    </w:r>
    <w:proofErr w:type="spellStart"/>
    <w:r w:rsidRPr="0068287F">
      <w:rPr>
        <w:rFonts w:ascii="Noto Sans" w:hAnsi="Noto Sans" w:cs="Noto Sans"/>
      </w:rPr>
      <w:t>Palau</w:t>
    </w:r>
    <w:proofErr w:type="spellEnd"/>
    <w:r w:rsidRPr="0068287F">
      <w:rPr>
        <w:rFonts w:ascii="Noto Sans" w:hAnsi="Noto Sans" w:cs="Noto Sans"/>
      </w:rPr>
      <w:t xml:space="preserve"> </w:t>
    </w:r>
    <w:proofErr w:type="spellStart"/>
    <w:r w:rsidRPr="0068287F">
      <w:rPr>
        <w:rFonts w:ascii="Noto Sans" w:hAnsi="Noto Sans" w:cs="Noto Sans"/>
      </w:rPr>
      <w:t>Reial</w:t>
    </w:r>
    <w:proofErr w:type="spellEnd"/>
    <w:r w:rsidRPr="0068287F">
      <w:rPr>
        <w:rFonts w:ascii="Noto Sans" w:hAnsi="Noto Sans" w:cs="Noto Sans"/>
      </w:rPr>
      <w:t>, 17</w:t>
    </w:r>
  </w:p>
  <w:p w14:paraId="78B6648B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r w:rsidRPr="0068287F">
      <w:rPr>
        <w:rFonts w:ascii="Noto Sans" w:hAnsi="Noto Sans" w:cs="Noto Sans"/>
      </w:rPr>
      <w:t xml:space="preserve">07001 Palma </w:t>
    </w:r>
  </w:p>
  <w:p w14:paraId="083C1C57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r>
      <w:rPr>
        <w:rFonts w:ascii="Noto Sans" w:hAnsi="Noto Sans" w:cs="Noto Sans"/>
      </w:rPr>
      <w:t>Tel. 971 17 95</w:t>
    </w:r>
    <w:r w:rsidRPr="0068287F">
      <w:rPr>
        <w:rFonts w:ascii="Noto Sans" w:hAnsi="Noto Sans" w:cs="Noto Sans"/>
      </w:rPr>
      <w:t xml:space="preserve"> 00</w:t>
    </w:r>
  </w:p>
  <w:p w14:paraId="6BA08CBB" w14:textId="0517E231" w:rsidR="00B402DC" w:rsidRPr="008F4C78" w:rsidRDefault="00B402DC" w:rsidP="008F4C78">
    <w:pPr>
      <w:pStyle w:val="Peudepgina"/>
      <w:ind w:left="-1134"/>
      <w:rPr>
        <w:rFonts w:ascii="Noto Sans" w:hAnsi="Noto Sans" w:cs="Noto Sans"/>
        <w:color w:val="FF0000"/>
      </w:rPr>
    </w:pPr>
    <w:r w:rsidRPr="008F4C78">
      <w:rPr>
        <w:rFonts w:ascii="Noto Sans" w:hAnsi="Noto Sans" w:cs="Noto Sans"/>
        <w:color w:val="FF0000"/>
      </w:rPr>
      <w:t>hisendairelacionsexteriors.caib.es</w:t>
    </w:r>
    <w:bookmarkEnd w:id="2"/>
    <w:bookmarkEnd w:id="3"/>
    <w:bookmarkEnd w:id="4"/>
    <w:bookmarkEnd w:id="5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ECC6223" w14:textId="77777777" w:rsidR="00FD51BD" w:rsidRDefault="00FD51BD" w:rsidP="00CE220C">
      <w:r>
        <w:separator/>
      </w:r>
    </w:p>
  </w:footnote>
  <w:footnote w:type="continuationSeparator" w:id="0">
    <w:p w14:paraId="3AA8AD5D" w14:textId="77777777" w:rsidR="00FD51BD" w:rsidRDefault="00FD51BD" w:rsidP="00CE22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36F32B" w14:textId="33022D90" w:rsidR="00B402DC" w:rsidRDefault="00B402DC">
    <w:pPr>
      <w:pStyle w:val="Encabezado"/>
    </w:pPr>
    <w:r>
      <w:rPr>
        <w:lang w:val="es-ES" w:eastAsia="es-ES"/>
      </w:rPr>
      <w:drawing>
        <wp:anchor distT="0" distB="0" distL="114300" distR="114300" simplePos="0" relativeHeight="251658240" behindDoc="1" locked="0" layoutInCell="1" allowOverlap="1" wp14:anchorId="759AB949" wp14:editId="139399B9">
          <wp:simplePos x="0" y="0"/>
          <wp:positionH relativeFrom="column">
            <wp:posOffset>-628650</wp:posOffset>
          </wp:positionH>
          <wp:positionV relativeFrom="paragraph">
            <wp:posOffset>-210185</wp:posOffset>
          </wp:positionV>
          <wp:extent cx="1475105" cy="1420495"/>
          <wp:effectExtent l="0" t="0" r="0" b="0"/>
          <wp:wrapTight wrapText="bothSides">
            <wp:wrapPolygon edited="0">
              <wp:start x="837" y="579"/>
              <wp:lineTo x="1395" y="20857"/>
              <wp:lineTo x="2511" y="20857"/>
              <wp:lineTo x="3347" y="19698"/>
              <wp:lineTo x="16179" y="17670"/>
              <wp:lineTo x="17574" y="15063"/>
              <wp:lineTo x="18132" y="13035"/>
              <wp:lineTo x="13947" y="10428"/>
              <wp:lineTo x="19526" y="9559"/>
              <wp:lineTo x="18690" y="7532"/>
              <wp:lineTo x="4463" y="5793"/>
              <wp:lineTo x="5021" y="2607"/>
              <wp:lineTo x="4742" y="579"/>
              <wp:lineTo x="837" y="579"/>
            </wp:wrapPolygon>
          </wp:wrapTight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5105" cy="14204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8174CE50"/>
    <w:lvl w:ilvl="0">
      <w:numFmt w:val="bullet"/>
      <w:lvlText w:val="*"/>
      <w:lvlJc w:val="left"/>
    </w:lvl>
  </w:abstractNum>
  <w:abstractNum w:abstractNumId="1" w15:restartNumberingAfterBreak="0">
    <w:nsid w:val="007005AC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2B496D"/>
    <w:multiLevelType w:val="hybridMultilevel"/>
    <w:tmpl w:val="F078BF4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2B47A8"/>
    <w:multiLevelType w:val="hybridMultilevel"/>
    <w:tmpl w:val="6524839A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0E7F50D7"/>
    <w:multiLevelType w:val="hybridMultilevel"/>
    <w:tmpl w:val="111E012C"/>
    <w:lvl w:ilvl="0" w:tplc="6636C052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5A20DE"/>
    <w:multiLevelType w:val="hybridMultilevel"/>
    <w:tmpl w:val="C1A8F682"/>
    <w:lvl w:ilvl="0" w:tplc="A18ACDFC">
      <w:start w:val="1"/>
      <w:numFmt w:val="lowerLetter"/>
      <w:lvlText w:val="%1)"/>
      <w:lvlJc w:val="left"/>
      <w:pPr>
        <w:ind w:left="360" w:hanging="360"/>
      </w:pPr>
      <w:rPr>
        <w:rFonts w:ascii="Noto Sans" w:hAnsi="Noto Sans" w:cs="Noto Sans" w:hint="default"/>
        <w:i/>
        <w:color w:val="002100"/>
        <w:sz w:val="22"/>
        <w:szCs w:val="22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>
      <w:start w:val="1"/>
      <w:numFmt w:val="lowerRoman"/>
      <w:lvlText w:val="%3."/>
      <w:lvlJc w:val="right"/>
      <w:pPr>
        <w:ind w:left="1800" w:hanging="180"/>
      </w:pPr>
    </w:lvl>
    <w:lvl w:ilvl="3" w:tplc="0C0A000F">
      <w:start w:val="1"/>
      <w:numFmt w:val="decimal"/>
      <w:lvlText w:val="%4."/>
      <w:lvlJc w:val="left"/>
      <w:pPr>
        <w:ind w:left="2520" w:hanging="360"/>
      </w:pPr>
    </w:lvl>
    <w:lvl w:ilvl="4" w:tplc="0C0A0019">
      <w:start w:val="1"/>
      <w:numFmt w:val="lowerLetter"/>
      <w:lvlText w:val="%5."/>
      <w:lvlJc w:val="left"/>
      <w:pPr>
        <w:ind w:left="3240" w:hanging="360"/>
      </w:pPr>
    </w:lvl>
    <w:lvl w:ilvl="5" w:tplc="0C0A001B">
      <w:start w:val="1"/>
      <w:numFmt w:val="lowerRoman"/>
      <w:lvlText w:val="%6."/>
      <w:lvlJc w:val="right"/>
      <w:pPr>
        <w:ind w:left="3960" w:hanging="180"/>
      </w:pPr>
    </w:lvl>
    <w:lvl w:ilvl="6" w:tplc="0C0A000F">
      <w:start w:val="1"/>
      <w:numFmt w:val="decimal"/>
      <w:lvlText w:val="%7."/>
      <w:lvlJc w:val="left"/>
      <w:pPr>
        <w:ind w:left="4680" w:hanging="360"/>
      </w:pPr>
    </w:lvl>
    <w:lvl w:ilvl="7" w:tplc="0C0A0019">
      <w:start w:val="1"/>
      <w:numFmt w:val="lowerLetter"/>
      <w:lvlText w:val="%8."/>
      <w:lvlJc w:val="left"/>
      <w:pPr>
        <w:ind w:left="5400" w:hanging="360"/>
      </w:pPr>
    </w:lvl>
    <w:lvl w:ilvl="8" w:tplc="0C0A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1D6811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7" w15:restartNumberingAfterBreak="0">
    <w:nsid w:val="1741576F"/>
    <w:multiLevelType w:val="hybridMultilevel"/>
    <w:tmpl w:val="C9868CA8"/>
    <w:lvl w:ilvl="0" w:tplc="338C040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DA7394C"/>
    <w:multiLevelType w:val="hybridMultilevel"/>
    <w:tmpl w:val="4ABEE19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F23BB5"/>
    <w:multiLevelType w:val="hybridMultilevel"/>
    <w:tmpl w:val="8FA6515A"/>
    <w:lvl w:ilvl="0" w:tplc="ED846C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267D92"/>
    <w:multiLevelType w:val="multilevel"/>
    <w:tmpl w:val="9BDE3564"/>
    <w:lvl w:ilvl="0">
      <w:start w:val="9"/>
      <w:numFmt w:val="decimal"/>
      <w:pStyle w:val="Ttulo1"/>
      <w:suff w:val="space"/>
      <w:lvlText w:val="Annex  %1."/>
      <w:lvlJc w:val="left"/>
      <w:pPr>
        <w:ind w:left="0" w:firstLine="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051495B"/>
    <w:multiLevelType w:val="hybridMultilevel"/>
    <w:tmpl w:val="A0066D6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AB05D2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3" w15:restartNumberingAfterBreak="0">
    <w:nsid w:val="34696D55"/>
    <w:multiLevelType w:val="hybridMultilevel"/>
    <w:tmpl w:val="BCBC23C6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6C3A6C"/>
    <w:multiLevelType w:val="hybridMultilevel"/>
    <w:tmpl w:val="170C756E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8820F6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6" w15:restartNumberingAfterBreak="0">
    <w:nsid w:val="3F445314"/>
    <w:multiLevelType w:val="hybridMultilevel"/>
    <w:tmpl w:val="DDA6BF30"/>
    <w:lvl w:ilvl="0" w:tplc="3656EFC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6E7F53"/>
    <w:multiLevelType w:val="hybridMultilevel"/>
    <w:tmpl w:val="9006DA12"/>
    <w:lvl w:ilvl="0" w:tplc="F6304BCE">
      <w:numFmt w:val="bullet"/>
      <w:lvlText w:val="-"/>
      <w:lvlJc w:val="left"/>
      <w:pPr>
        <w:ind w:left="1069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 w15:restartNumberingAfterBreak="0">
    <w:nsid w:val="41D84099"/>
    <w:multiLevelType w:val="hybridMultilevel"/>
    <w:tmpl w:val="6FC8BB8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7C5E28"/>
    <w:multiLevelType w:val="hybridMultilevel"/>
    <w:tmpl w:val="0BD43C92"/>
    <w:lvl w:ilvl="0" w:tplc="3B70ABF4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9951590"/>
    <w:multiLevelType w:val="hybridMultilevel"/>
    <w:tmpl w:val="4B2C3F92"/>
    <w:lvl w:ilvl="0" w:tplc="9F3C6912">
      <w:start w:val="20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A753A9E"/>
    <w:multiLevelType w:val="hybridMultilevel"/>
    <w:tmpl w:val="4E6CD542"/>
    <w:lvl w:ilvl="0" w:tplc="04030017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EED191C"/>
    <w:multiLevelType w:val="hybridMultilevel"/>
    <w:tmpl w:val="08DE7100"/>
    <w:lvl w:ilvl="0" w:tplc="ED846C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2000805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3F6342"/>
    <w:multiLevelType w:val="hybridMultilevel"/>
    <w:tmpl w:val="4E6CD542"/>
    <w:lvl w:ilvl="0" w:tplc="04030017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44F1340"/>
    <w:multiLevelType w:val="hybridMultilevel"/>
    <w:tmpl w:val="7B8E669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F10799"/>
    <w:multiLevelType w:val="hybridMultilevel"/>
    <w:tmpl w:val="48020CD6"/>
    <w:lvl w:ilvl="0" w:tplc="ED846CFE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7" w15:restartNumberingAfterBreak="0">
    <w:nsid w:val="68945126"/>
    <w:multiLevelType w:val="hybridMultilevel"/>
    <w:tmpl w:val="C7AEF894"/>
    <w:lvl w:ilvl="0" w:tplc="59CAEC14">
      <w:start w:val="1"/>
      <w:numFmt w:val="bullet"/>
      <w:lvlText w:val=""/>
      <w:lvlJc w:val="righ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8" w15:restartNumberingAfterBreak="0">
    <w:nsid w:val="6E3B0D99"/>
    <w:multiLevelType w:val="hybridMultilevel"/>
    <w:tmpl w:val="F886DF9C"/>
    <w:lvl w:ilvl="0" w:tplc="18CA843C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18C60DE"/>
    <w:multiLevelType w:val="hybridMultilevel"/>
    <w:tmpl w:val="BA54C07A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EE594E"/>
    <w:multiLevelType w:val="hybridMultilevel"/>
    <w:tmpl w:val="7C00720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790A44"/>
    <w:multiLevelType w:val="hybridMultilevel"/>
    <w:tmpl w:val="1DC09128"/>
    <w:lvl w:ilvl="0" w:tplc="43FEE64E">
      <w:start w:val="7"/>
      <w:numFmt w:val="lowerLetter"/>
      <w:lvlText w:val="%1)"/>
      <w:lvlJc w:val="left"/>
      <w:pPr>
        <w:ind w:left="644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6ED2C6E"/>
    <w:multiLevelType w:val="hybridMultilevel"/>
    <w:tmpl w:val="6FC8BB8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C594415"/>
    <w:multiLevelType w:val="hybridMultilevel"/>
    <w:tmpl w:val="0EE24996"/>
    <w:lvl w:ilvl="0" w:tplc="7130C6EE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9"/>
  </w:num>
  <w:num w:numId="3">
    <w:abstractNumId w:val="4"/>
  </w:num>
  <w:num w:numId="4">
    <w:abstractNumId w:val="11"/>
  </w:num>
  <w:num w:numId="5">
    <w:abstractNumId w:val="15"/>
  </w:num>
  <w:num w:numId="6">
    <w:abstractNumId w:val="17"/>
  </w:num>
  <w:num w:numId="7">
    <w:abstractNumId w:val="23"/>
  </w:num>
  <w:num w:numId="8">
    <w:abstractNumId w:val="2"/>
  </w:num>
  <w:num w:numId="9">
    <w:abstractNumId w:val="7"/>
  </w:num>
  <w:num w:numId="10">
    <w:abstractNumId w:val="30"/>
  </w:num>
  <w:num w:numId="11">
    <w:abstractNumId w:val="8"/>
  </w:num>
  <w:num w:numId="12">
    <w:abstractNumId w:val="14"/>
  </w:num>
  <w:num w:numId="13">
    <w:abstractNumId w:val="29"/>
  </w:num>
  <w:num w:numId="14">
    <w:abstractNumId w:val="1"/>
  </w:num>
  <w:num w:numId="15">
    <w:abstractNumId w:val="13"/>
  </w:num>
  <w:num w:numId="16">
    <w:abstractNumId w:val="27"/>
  </w:num>
  <w:num w:numId="17">
    <w:abstractNumId w:val="28"/>
  </w:num>
  <w:num w:numId="18">
    <w:abstractNumId w:val="25"/>
  </w:num>
  <w:num w:numId="19">
    <w:abstractNumId w:val="16"/>
  </w:num>
  <w:num w:numId="20">
    <w:abstractNumId w:val="33"/>
  </w:num>
  <w:num w:numId="21">
    <w:abstractNumId w:val="31"/>
  </w:num>
  <w:num w:numId="22">
    <w:abstractNumId w:val="24"/>
  </w:num>
  <w:num w:numId="23">
    <w:abstractNumId w:val="21"/>
  </w:num>
  <w:num w:numId="24">
    <w:abstractNumId w:val="3"/>
  </w:num>
  <w:num w:numId="25">
    <w:abstractNumId w:val="26"/>
  </w:num>
  <w:num w:numId="26">
    <w:abstractNumId w:val="12"/>
  </w:num>
  <w:num w:numId="27">
    <w:abstractNumId w:val="6"/>
  </w:num>
  <w:num w:numId="28">
    <w:abstractNumId w:val="20"/>
  </w:num>
  <w:num w:numId="29">
    <w:abstractNumId w:val="32"/>
  </w:num>
  <w:num w:numId="30">
    <w:abstractNumId w:val="22"/>
  </w:num>
  <w:num w:numId="31">
    <w:abstractNumId w:val="2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  <w:sz w:val="22"/>
        </w:rPr>
      </w:lvl>
    </w:lvlOverride>
  </w:num>
  <w:num w:numId="33">
    <w:abstractNumId w:val="10"/>
  </w:num>
  <w:num w:numId="34">
    <w:abstractNumId w:val="18"/>
  </w:num>
  <w:num w:numId="3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0D49"/>
    <w:rsid w:val="000022FC"/>
    <w:rsid w:val="000110FD"/>
    <w:rsid w:val="00016232"/>
    <w:rsid w:val="000269D0"/>
    <w:rsid w:val="00027E0C"/>
    <w:rsid w:val="00030615"/>
    <w:rsid w:val="000334F0"/>
    <w:rsid w:val="0004108D"/>
    <w:rsid w:val="00066B6B"/>
    <w:rsid w:val="00067842"/>
    <w:rsid w:val="0008120D"/>
    <w:rsid w:val="000818DA"/>
    <w:rsid w:val="0008703B"/>
    <w:rsid w:val="000902D4"/>
    <w:rsid w:val="000B42C5"/>
    <w:rsid w:val="000C02DB"/>
    <w:rsid w:val="000C03DB"/>
    <w:rsid w:val="000C081F"/>
    <w:rsid w:val="000D30BB"/>
    <w:rsid w:val="000E6FCF"/>
    <w:rsid w:val="000F11B0"/>
    <w:rsid w:val="000F5B10"/>
    <w:rsid w:val="00100024"/>
    <w:rsid w:val="00101818"/>
    <w:rsid w:val="001225A3"/>
    <w:rsid w:val="00122A9E"/>
    <w:rsid w:val="00122D0F"/>
    <w:rsid w:val="00151C7D"/>
    <w:rsid w:val="00155293"/>
    <w:rsid w:val="00156EED"/>
    <w:rsid w:val="00157A53"/>
    <w:rsid w:val="00163F80"/>
    <w:rsid w:val="001722CB"/>
    <w:rsid w:val="00172BBB"/>
    <w:rsid w:val="00173BC0"/>
    <w:rsid w:val="00192356"/>
    <w:rsid w:val="001A7292"/>
    <w:rsid w:val="001B0331"/>
    <w:rsid w:val="001B144E"/>
    <w:rsid w:val="001B41EA"/>
    <w:rsid w:val="001C2FC1"/>
    <w:rsid w:val="001C3532"/>
    <w:rsid w:val="001D12C6"/>
    <w:rsid w:val="001D215A"/>
    <w:rsid w:val="001E4C4A"/>
    <w:rsid w:val="00205FA6"/>
    <w:rsid w:val="00214736"/>
    <w:rsid w:val="00216AFB"/>
    <w:rsid w:val="002350D8"/>
    <w:rsid w:val="00237868"/>
    <w:rsid w:val="00241A69"/>
    <w:rsid w:val="00255FA5"/>
    <w:rsid w:val="00256663"/>
    <w:rsid w:val="00261F66"/>
    <w:rsid w:val="00265D3A"/>
    <w:rsid w:val="0027043D"/>
    <w:rsid w:val="00271F7B"/>
    <w:rsid w:val="00274DAE"/>
    <w:rsid w:val="00277B11"/>
    <w:rsid w:val="00284863"/>
    <w:rsid w:val="002B226C"/>
    <w:rsid w:val="002B3E50"/>
    <w:rsid w:val="002B7322"/>
    <w:rsid w:val="002C2E46"/>
    <w:rsid w:val="002C5AC6"/>
    <w:rsid w:val="002C5E33"/>
    <w:rsid w:val="002D70B7"/>
    <w:rsid w:val="002E1EBF"/>
    <w:rsid w:val="002E3A87"/>
    <w:rsid w:val="002E44E9"/>
    <w:rsid w:val="002F4528"/>
    <w:rsid w:val="002F5204"/>
    <w:rsid w:val="003032BA"/>
    <w:rsid w:val="00310075"/>
    <w:rsid w:val="003129DB"/>
    <w:rsid w:val="00321731"/>
    <w:rsid w:val="00325331"/>
    <w:rsid w:val="0033597D"/>
    <w:rsid w:val="003442C1"/>
    <w:rsid w:val="0036505B"/>
    <w:rsid w:val="00373EF5"/>
    <w:rsid w:val="003821CD"/>
    <w:rsid w:val="00393535"/>
    <w:rsid w:val="003A03F1"/>
    <w:rsid w:val="003A32ED"/>
    <w:rsid w:val="003C59BD"/>
    <w:rsid w:val="003C7789"/>
    <w:rsid w:val="003D13E3"/>
    <w:rsid w:val="003D3A9D"/>
    <w:rsid w:val="003E149D"/>
    <w:rsid w:val="003E26DA"/>
    <w:rsid w:val="003E4744"/>
    <w:rsid w:val="003E5CCE"/>
    <w:rsid w:val="003F3460"/>
    <w:rsid w:val="00400921"/>
    <w:rsid w:val="00405E84"/>
    <w:rsid w:val="0040769C"/>
    <w:rsid w:val="00421100"/>
    <w:rsid w:val="004219F8"/>
    <w:rsid w:val="00421E02"/>
    <w:rsid w:val="00422C4D"/>
    <w:rsid w:val="0042359F"/>
    <w:rsid w:val="0042770C"/>
    <w:rsid w:val="004611AB"/>
    <w:rsid w:val="0046325E"/>
    <w:rsid w:val="00463643"/>
    <w:rsid w:val="00467405"/>
    <w:rsid w:val="00476E06"/>
    <w:rsid w:val="004A2634"/>
    <w:rsid w:val="004B1C00"/>
    <w:rsid w:val="004B28CA"/>
    <w:rsid w:val="004B2E5D"/>
    <w:rsid w:val="004B3C9A"/>
    <w:rsid w:val="004C1499"/>
    <w:rsid w:val="004C389A"/>
    <w:rsid w:val="004D40B7"/>
    <w:rsid w:val="004E3E71"/>
    <w:rsid w:val="004E452C"/>
    <w:rsid w:val="004F497B"/>
    <w:rsid w:val="00503424"/>
    <w:rsid w:val="005056AD"/>
    <w:rsid w:val="00507CE5"/>
    <w:rsid w:val="0051700B"/>
    <w:rsid w:val="005345C2"/>
    <w:rsid w:val="0053661A"/>
    <w:rsid w:val="005421C1"/>
    <w:rsid w:val="0054567D"/>
    <w:rsid w:val="00551CCB"/>
    <w:rsid w:val="005629E9"/>
    <w:rsid w:val="00565226"/>
    <w:rsid w:val="0057724D"/>
    <w:rsid w:val="0058284C"/>
    <w:rsid w:val="00584618"/>
    <w:rsid w:val="0059285C"/>
    <w:rsid w:val="00593F6C"/>
    <w:rsid w:val="005A1253"/>
    <w:rsid w:val="005A34F1"/>
    <w:rsid w:val="005A69CF"/>
    <w:rsid w:val="005B4ED9"/>
    <w:rsid w:val="005B551A"/>
    <w:rsid w:val="005C2185"/>
    <w:rsid w:val="005C45AB"/>
    <w:rsid w:val="005D0FF0"/>
    <w:rsid w:val="00611AA7"/>
    <w:rsid w:val="00612712"/>
    <w:rsid w:val="006151A5"/>
    <w:rsid w:val="00616D12"/>
    <w:rsid w:val="00621B43"/>
    <w:rsid w:val="00630944"/>
    <w:rsid w:val="006427A9"/>
    <w:rsid w:val="00646B87"/>
    <w:rsid w:val="00663F15"/>
    <w:rsid w:val="006677C4"/>
    <w:rsid w:val="00674D25"/>
    <w:rsid w:val="00675622"/>
    <w:rsid w:val="0068285E"/>
    <w:rsid w:val="00697BA6"/>
    <w:rsid w:val="00697D76"/>
    <w:rsid w:val="006A2E19"/>
    <w:rsid w:val="006A559D"/>
    <w:rsid w:val="006B7014"/>
    <w:rsid w:val="006C3AB4"/>
    <w:rsid w:val="006C45CB"/>
    <w:rsid w:val="006D21C4"/>
    <w:rsid w:val="006D5AA7"/>
    <w:rsid w:val="00713769"/>
    <w:rsid w:val="007157CE"/>
    <w:rsid w:val="00716DC9"/>
    <w:rsid w:val="00717376"/>
    <w:rsid w:val="00726B2B"/>
    <w:rsid w:val="00736BF0"/>
    <w:rsid w:val="0073755C"/>
    <w:rsid w:val="00751426"/>
    <w:rsid w:val="007577EA"/>
    <w:rsid w:val="0076705B"/>
    <w:rsid w:val="00773CC9"/>
    <w:rsid w:val="00781818"/>
    <w:rsid w:val="007865BA"/>
    <w:rsid w:val="007948B2"/>
    <w:rsid w:val="00796347"/>
    <w:rsid w:val="007A5C7F"/>
    <w:rsid w:val="007A7BAD"/>
    <w:rsid w:val="007B0ACD"/>
    <w:rsid w:val="007B3051"/>
    <w:rsid w:val="007F7BFD"/>
    <w:rsid w:val="008034F3"/>
    <w:rsid w:val="00807D72"/>
    <w:rsid w:val="00810C16"/>
    <w:rsid w:val="0082014D"/>
    <w:rsid w:val="00834270"/>
    <w:rsid w:val="00840FF5"/>
    <w:rsid w:val="00842436"/>
    <w:rsid w:val="00847943"/>
    <w:rsid w:val="008543CE"/>
    <w:rsid w:val="00886390"/>
    <w:rsid w:val="00896642"/>
    <w:rsid w:val="008B438A"/>
    <w:rsid w:val="008B4408"/>
    <w:rsid w:val="008C6A4C"/>
    <w:rsid w:val="008E30A7"/>
    <w:rsid w:val="008F4C78"/>
    <w:rsid w:val="008F7E50"/>
    <w:rsid w:val="00900D62"/>
    <w:rsid w:val="009022CB"/>
    <w:rsid w:val="00904805"/>
    <w:rsid w:val="009076C4"/>
    <w:rsid w:val="009143E2"/>
    <w:rsid w:val="00927D30"/>
    <w:rsid w:val="00932426"/>
    <w:rsid w:val="00933E64"/>
    <w:rsid w:val="00937F9B"/>
    <w:rsid w:val="00955AD3"/>
    <w:rsid w:val="00976915"/>
    <w:rsid w:val="00990C8F"/>
    <w:rsid w:val="00991799"/>
    <w:rsid w:val="00991C8F"/>
    <w:rsid w:val="009A6581"/>
    <w:rsid w:val="009B38B2"/>
    <w:rsid w:val="009C4B0F"/>
    <w:rsid w:val="009D202A"/>
    <w:rsid w:val="009D5061"/>
    <w:rsid w:val="009D6150"/>
    <w:rsid w:val="009D7914"/>
    <w:rsid w:val="009E531F"/>
    <w:rsid w:val="009F628B"/>
    <w:rsid w:val="00A06C93"/>
    <w:rsid w:val="00A11021"/>
    <w:rsid w:val="00A11C77"/>
    <w:rsid w:val="00A25A19"/>
    <w:rsid w:val="00A25D5F"/>
    <w:rsid w:val="00A269CD"/>
    <w:rsid w:val="00A317B6"/>
    <w:rsid w:val="00A41117"/>
    <w:rsid w:val="00A47E58"/>
    <w:rsid w:val="00A534B6"/>
    <w:rsid w:val="00A572EA"/>
    <w:rsid w:val="00A64B2C"/>
    <w:rsid w:val="00A7319C"/>
    <w:rsid w:val="00A948BF"/>
    <w:rsid w:val="00AA15F5"/>
    <w:rsid w:val="00AA1A3A"/>
    <w:rsid w:val="00AA20CC"/>
    <w:rsid w:val="00AA255D"/>
    <w:rsid w:val="00AA28A6"/>
    <w:rsid w:val="00AD0F92"/>
    <w:rsid w:val="00AE2723"/>
    <w:rsid w:val="00AF573D"/>
    <w:rsid w:val="00AF5EBE"/>
    <w:rsid w:val="00AF7002"/>
    <w:rsid w:val="00B06780"/>
    <w:rsid w:val="00B11890"/>
    <w:rsid w:val="00B31E39"/>
    <w:rsid w:val="00B32C4C"/>
    <w:rsid w:val="00B3737D"/>
    <w:rsid w:val="00B402DC"/>
    <w:rsid w:val="00B53182"/>
    <w:rsid w:val="00BA3879"/>
    <w:rsid w:val="00BA581E"/>
    <w:rsid w:val="00BA7B7E"/>
    <w:rsid w:val="00BD141A"/>
    <w:rsid w:val="00BE0D19"/>
    <w:rsid w:val="00BE17E4"/>
    <w:rsid w:val="00BF269D"/>
    <w:rsid w:val="00BF36CD"/>
    <w:rsid w:val="00BF6E58"/>
    <w:rsid w:val="00C14B60"/>
    <w:rsid w:val="00C21D43"/>
    <w:rsid w:val="00C506DB"/>
    <w:rsid w:val="00C5162D"/>
    <w:rsid w:val="00C565B2"/>
    <w:rsid w:val="00C677C6"/>
    <w:rsid w:val="00C820FD"/>
    <w:rsid w:val="00CA0732"/>
    <w:rsid w:val="00CA1F16"/>
    <w:rsid w:val="00CA40B4"/>
    <w:rsid w:val="00CC3C78"/>
    <w:rsid w:val="00CC5DD7"/>
    <w:rsid w:val="00CE220C"/>
    <w:rsid w:val="00CE6498"/>
    <w:rsid w:val="00CE654E"/>
    <w:rsid w:val="00CF50FC"/>
    <w:rsid w:val="00CF719F"/>
    <w:rsid w:val="00CF7F72"/>
    <w:rsid w:val="00D15BE9"/>
    <w:rsid w:val="00D242E7"/>
    <w:rsid w:val="00D254B8"/>
    <w:rsid w:val="00D41A1A"/>
    <w:rsid w:val="00D42325"/>
    <w:rsid w:val="00D65248"/>
    <w:rsid w:val="00D661B8"/>
    <w:rsid w:val="00D86A81"/>
    <w:rsid w:val="00D94E3B"/>
    <w:rsid w:val="00D972A5"/>
    <w:rsid w:val="00DA2552"/>
    <w:rsid w:val="00DA6757"/>
    <w:rsid w:val="00DB522C"/>
    <w:rsid w:val="00DB6784"/>
    <w:rsid w:val="00DC139B"/>
    <w:rsid w:val="00DC14C7"/>
    <w:rsid w:val="00DC516D"/>
    <w:rsid w:val="00DC60E0"/>
    <w:rsid w:val="00DD11DB"/>
    <w:rsid w:val="00DD2960"/>
    <w:rsid w:val="00DD3778"/>
    <w:rsid w:val="00DF07DE"/>
    <w:rsid w:val="00DF0DE2"/>
    <w:rsid w:val="00DF1248"/>
    <w:rsid w:val="00DF16B7"/>
    <w:rsid w:val="00E00D49"/>
    <w:rsid w:val="00E045E9"/>
    <w:rsid w:val="00E12D90"/>
    <w:rsid w:val="00E174D3"/>
    <w:rsid w:val="00E226E7"/>
    <w:rsid w:val="00E34357"/>
    <w:rsid w:val="00E35886"/>
    <w:rsid w:val="00E511D6"/>
    <w:rsid w:val="00E549EF"/>
    <w:rsid w:val="00E633C9"/>
    <w:rsid w:val="00E63AD6"/>
    <w:rsid w:val="00E763B3"/>
    <w:rsid w:val="00E7738E"/>
    <w:rsid w:val="00E803F9"/>
    <w:rsid w:val="00E835ED"/>
    <w:rsid w:val="00E83CBB"/>
    <w:rsid w:val="00EB1A4E"/>
    <w:rsid w:val="00EB339B"/>
    <w:rsid w:val="00EB4258"/>
    <w:rsid w:val="00EC0221"/>
    <w:rsid w:val="00ED3AC1"/>
    <w:rsid w:val="00EE00DA"/>
    <w:rsid w:val="00EE182E"/>
    <w:rsid w:val="00EE374B"/>
    <w:rsid w:val="00EE731D"/>
    <w:rsid w:val="00EF2B20"/>
    <w:rsid w:val="00F00A3E"/>
    <w:rsid w:val="00F03FA9"/>
    <w:rsid w:val="00F10A09"/>
    <w:rsid w:val="00F14892"/>
    <w:rsid w:val="00F36E76"/>
    <w:rsid w:val="00F40A84"/>
    <w:rsid w:val="00F44DE4"/>
    <w:rsid w:val="00F52082"/>
    <w:rsid w:val="00F8352A"/>
    <w:rsid w:val="00F96BE5"/>
    <w:rsid w:val="00FB2972"/>
    <w:rsid w:val="00FB7884"/>
    <w:rsid w:val="00FC1513"/>
    <w:rsid w:val="00FC3B4F"/>
    <w:rsid w:val="00FC6CB7"/>
    <w:rsid w:val="00FD2FB1"/>
    <w:rsid w:val="00FD37B1"/>
    <w:rsid w:val="00FD51BD"/>
    <w:rsid w:val="00FF0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CDACD58"/>
  <w15:docId w15:val="{E3E06974-0DB7-41A6-BAAB-16ACCF1FE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534B6"/>
    <w:pPr>
      <w:spacing w:after="0" w:line="240" w:lineRule="auto"/>
      <w:jc w:val="both"/>
    </w:pPr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593F6C"/>
    <w:pPr>
      <w:keepNext/>
      <w:numPr>
        <w:numId w:val="33"/>
      </w:numPr>
      <w:spacing w:before="240" w:after="60"/>
      <w:jc w:val="left"/>
      <w:outlineLvl w:val="0"/>
    </w:pPr>
    <w:rPr>
      <w:rFonts w:ascii="Noto Sans" w:eastAsiaTheme="majorEastAsia" w:hAnsi="Noto Sans" w:cs="Noto Sans"/>
      <w:b/>
      <w:kern w:val="28"/>
      <w:sz w:val="22"/>
      <w:szCs w:val="22"/>
      <w:lang w:val="es-ES" w:eastAsia="es-ES"/>
    </w:rPr>
  </w:style>
  <w:style w:type="paragraph" w:styleId="Ttulo2">
    <w:name w:val="heading 2"/>
    <w:basedOn w:val="Normal"/>
    <w:next w:val="Normal"/>
    <w:link w:val="Ttulo2Car"/>
    <w:qFormat/>
    <w:rsid w:val="00256663"/>
    <w:pPr>
      <w:keepNext/>
      <w:spacing w:before="240" w:after="60"/>
      <w:jc w:val="left"/>
      <w:outlineLvl w:val="1"/>
    </w:pPr>
    <w:rPr>
      <w:rFonts w:ascii="Arial" w:hAnsi="Arial"/>
      <w:b/>
      <w:i/>
      <w:sz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E00D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semiHidden/>
    <w:rsid w:val="00476E06"/>
    <w:pPr>
      <w:ind w:firstLine="360"/>
    </w:pPr>
    <w:rPr>
      <w:rFonts w:ascii="Times New Roman" w:hAnsi="Times New Roman"/>
      <w:sz w:val="24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476E06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476E0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476E06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476E06"/>
    <w:rPr>
      <w:rFonts w:ascii="LegacySanITCBoo" w:eastAsia="Times New Roman" w:hAnsi="LegacySanITCBoo" w:cs="Times New Roman"/>
      <w:noProof/>
      <w:sz w:val="20"/>
      <w:szCs w:val="20"/>
      <w:lang w:eastAsia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76E06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76E06"/>
    <w:rPr>
      <w:rFonts w:ascii="Segoe UI" w:eastAsia="Times New Roman" w:hAnsi="Segoe UI" w:cs="Segoe UI"/>
      <w:noProof/>
      <w:sz w:val="18"/>
      <w:szCs w:val="18"/>
      <w:lang w:eastAsia="ca-ES"/>
    </w:rPr>
  </w:style>
  <w:style w:type="paragraph" w:styleId="Prrafodelista">
    <w:name w:val="List Paragraph"/>
    <w:basedOn w:val="Normal"/>
    <w:uiPriority w:val="34"/>
    <w:qFormat/>
    <w:rsid w:val="00E633C9"/>
    <w:pPr>
      <w:ind w:left="708"/>
      <w:jc w:val="left"/>
    </w:pPr>
    <w:rPr>
      <w:rFonts w:ascii="Times New Roman" w:hAnsi="Times New Roman"/>
      <w:sz w:val="20"/>
      <w:lang w:val="es-ES" w:eastAsia="es-ES"/>
    </w:rPr>
  </w:style>
  <w:style w:type="paragraph" w:customStyle="1" w:styleId="CM19">
    <w:name w:val="CM19"/>
    <w:basedOn w:val="Normal"/>
    <w:next w:val="Normal"/>
    <w:uiPriority w:val="99"/>
    <w:rsid w:val="00CE220C"/>
    <w:pPr>
      <w:widowControl w:val="0"/>
      <w:autoSpaceDE w:val="0"/>
      <w:autoSpaceDN w:val="0"/>
      <w:adjustRightInd w:val="0"/>
      <w:jc w:val="left"/>
    </w:pPr>
    <w:rPr>
      <w:rFonts w:ascii="Arial" w:hAnsi="Arial" w:cs="Arial"/>
      <w:sz w:val="24"/>
      <w:szCs w:val="24"/>
      <w:lang w:val="es-ES" w:eastAsia="es-ES"/>
    </w:rPr>
  </w:style>
  <w:style w:type="paragraph" w:styleId="Textonotaalfinal">
    <w:name w:val="endnote text"/>
    <w:basedOn w:val="Normal"/>
    <w:link w:val="TextonotaalfinalCar"/>
    <w:uiPriority w:val="99"/>
    <w:unhideWhenUsed/>
    <w:rsid w:val="00CE220C"/>
    <w:pPr>
      <w:jc w:val="left"/>
    </w:pPr>
    <w:rPr>
      <w:rFonts w:ascii="Times New Roman" w:hAnsi="Times New Roman"/>
      <w:sz w:val="20"/>
      <w:lang w:val="es-ES" w:eastAsia="es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CE220C"/>
    <w:rPr>
      <w:rFonts w:ascii="Times New Roman" w:eastAsia="Times New Roman" w:hAnsi="Times New Roman" w:cs="Times New Roman"/>
      <w:noProof/>
      <w:sz w:val="20"/>
      <w:szCs w:val="20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Piedepgina">
    <w:name w:val="footer"/>
    <w:basedOn w:val="Normal"/>
    <w:link w:val="Piedepgina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character" w:customStyle="1" w:styleId="Ttulo1Car">
    <w:name w:val="Título 1 Car"/>
    <w:basedOn w:val="Fuentedeprrafopredeter"/>
    <w:link w:val="Ttulo1"/>
    <w:uiPriority w:val="9"/>
    <w:rsid w:val="00593F6C"/>
    <w:rPr>
      <w:rFonts w:ascii="Noto Sans" w:eastAsiaTheme="majorEastAsia" w:hAnsi="Noto Sans" w:cs="Noto Sans"/>
      <w:b/>
      <w:noProof/>
      <w:kern w:val="28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256663"/>
    <w:rPr>
      <w:rFonts w:ascii="Arial" w:eastAsia="Times New Roman" w:hAnsi="Arial" w:cs="Times New Roman"/>
      <w:b/>
      <w:i/>
      <w:noProof/>
      <w:sz w:val="24"/>
      <w:szCs w:val="20"/>
      <w:lang w:val="es-ES" w:eastAsia="es-ES"/>
    </w:rPr>
  </w:style>
  <w:style w:type="paragraph" w:customStyle="1" w:styleId="Normal1">
    <w:name w:val="Normal1"/>
    <w:rsid w:val="00256663"/>
    <w:pPr>
      <w:spacing w:after="0" w:line="240" w:lineRule="auto"/>
    </w:pPr>
    <w:rPr>
      <w:rFonts w:ascii="LegacySanITCBoo" w:eastAsia="LegacySanITCBoo" w:hAnsi="LegacySanITCBoo" w:cs="LegacySanITCBoo"/>
      <w:color w:val="000000"/>
      <w:sz w:val="26"/>
      <w:szCs w:val="26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256663"/>
    <w:rPr>
      <w:color w:val="0000FF"/>
      <w:u w:val="single"/>
    </w:rPr>
  </w:style>
  <w:style w:type="paragraph" w:styleId="Textoindependiente">
    <w:name w:val="Body Text"/>
    <w:basedOn w:val="Normal"/>
    <w:link w:val="TextoindependienteCar"/>
    <w:semiHidden/>
    <w:rsid w:val="00256663"/>
    <w:pPr>
      <w:jc w:val="left"/>
    </w:pPr>
    <w:rPr>
      <w:rFonts w:ascii="Times New Roman" w:hAnsi="Times New Roman"/>
      <w:b/>
      <w:sz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256663"/>
    <w:rPr>
      <w:rFonts w:ascii="Times New Roman" w:eastAsia="Times New Roman" w:hAnsi="Times New Roman" w:cs="Times New Roman"/>
      <w:b/>
      <w:noProof/>
      <w:sz w:val="24"/>
      <w:szCs w:val="20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rsid w:val="00256663"/>
    <w:rPr>
      <w:rFonts w:ascii="Times New Roman" w:hAnsi="Times New Roman"/>
      <w:sz w:val="24"/>
      <w:lang w:val="es-ES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256663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paragraph" w:customStyle="1" w:styleId="Default">
    <w:name w:val="Default"/>
    <w:rsid w:val="0025666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es-ES" w:eastAsia="es-ES"/>
    </w:rPr>
  </w:style>
  <w:style w:type="paragraph" w:customStyle="1" w:styleId="CM20">
    <w:name w:val="CM20"/>
    <w:basedOn w:val="Default"/>
    <w:next w:val="Default"/>
    <w:uiPriority w:val="99"/>
    <w:rsid w:val="00256663"/>
    <w:rPr>
      <w:color w:val="auto"/>
    </w:rPr>
  </w:style>
  <w:style w:type="paragraph" w:customStyle="1" w:styleId="CM16">
    <w:name w:val="CM16"/>
    <w:basedOn w:val="Default"/>
    <w:next w:val="Default"/>
    <w:uiPriority w:val="99"/>
    <w:rsid w:val="00256663"/>
    <w:rPr>
      <w:color w:val="auto"/>
    </w:rPr>
  </w:style>
  <w:style w:type="paragraph" w:customStyle="1" w:styleId="CM4">
    <w:name w:val="CM4"/>
    <w:basedOn w:val="Default"/>
    <w:next w:val="Default"/>
    <w:uiPriority w:val="99"/>
    <w:rsid w:val="00256663"/>
    <w:pPr>
      <w:spacing w:line="276" w:lineRule="atLeast"/>
    </w:pPr>
    <w:rPr>
      <w:color w:val="auto"/>
    </w:rPr>
  </w:style>
  <w:style w:type="paragraph" w:customStyle="1" w:styleId="CM8">
    <w:name w:val="CM8"/>
    <w:basedOn w:val="Default"/>
    <w:next w:val="Default"/>
    <w:uiPriority w:val="99"/>
    <w:rsid w:val="00256663"/>
    <w:pPr>
      <w:spacing w:line="273" w:lineRule="atLeast"/>
    </w:pPr>
    <w:rPr>
      <w:color w:val="auto"/>
    </w:rPr>
  </w:style>
  <w:style w:type="character" w:styleId="Refdenotaalfinal">
    <w:name w:val="endnote reference"/>
    <w:uiPriority w:val="99"/>
    <w:semiHidden/>
    <w:unhideWhenUsed/>
    <w:rsid w:val="00256663"/>
    <w:rPr>
      <w:vertAlign w:val="superscript"/>
    </w:rPr>
  </w:style>
  <w:style w:type="character" w:styleId="Hipervnculovisitado">
    <w:name w:val="FollowedHyperlink"/>
    <w:uiPriority w:val="99"/>
    <w:semiHidden/>
    <w:unhideWhenUsed/>
    <w:rsid w:val="00256663"/>
    <w:rPr>
      <w:color w:val="800080"/>
      <w:u w:val="single"/>
    </w:rPr>
  </w:style>
  <w:style w:type="paragraph" w:customStyle="1" w:styleId="xl65">
    <w:name w:val="xl65"/>
    <w:basedOn w:val="Normal"/>
    <w:rsid w:val="00256663"/>
    <w:pPr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z w:val="24"/>
      <w:szCs w:val="24"/>
      <w:u w:val="single"/>
      <w:lang w:val="es-ES" w:eastAsia="es-ES"/>
    </w:rPr>
  </w:style>
  <w:style w:type="paragraph" w:customStyle="1" w:styleId="xl66">
    <w:name w:val="xl66"/>
    <w:basedOn w:val="Normal"/>
    <w:rsid w:val="00256663"/>
    <w:pPr>
      <w:shd w:val="clear" w:color="000000" w:fill="FFFFFF"/>
      <w:spacing w:before="100" w:beforeAutospacing="1" w:after="100" w:afterAutospacing="1"/>
      <w:jc w:val="center"/>
      <w:textAlignment w:val="center"/>
    </w:pPr>
    <w:rPr>
      <w:b/>
      <w:bCs/>
      <w:sz w:val="24"/>
      <w:szCs w:val="24"/>
      <w:lang w:val="es-ES" w:eastAsia="es-ES"/>
    </w:rPr>
  </w:style>
  <w:style w:type="paragraph" w:customStyle="1" w:styleId="xl67">
    <w:name w:val="xl67"/>
    <w:basedOn w:val="Normal"/>
    <w:rsid w:val="00256663"/>
    <w:pPr>
      <w:shd w:val="clear" w:color="000000" w:fill="FFFFFF"/>
      <w:spacing w:before="100" w:beforeAutospacing="1" w:after="100" w:afterAutospacing="1"/>
      <w:jc w:val="left"/>
    </w:pPr>
    <w:rPr>
      <w:color w:val="000000"/>
      <w:sz w:val="24"/>
      <w:szCs w:val="24"/>
      <w:lang w:val="es-ES" w:eastAsia="es-ES"/>
    </w:rPr>
  </w:style>
  <w:style w:type="paragraph" w:customStyle="1" w:styleId="xl68">
    <w:name w:val="xl68"/>
    <w:basedOn w:val="Normal"/>
    <w:rsid w:val="00256663"/>
    <w:pPr>
      <w:spacing w:before="100" w:beforeAutospacing="1" w:after="100" w:afterAutospacing="1"/>
      <w:jc w:val="left"/>
    </w:pPr>
    <w:rPr>
      <w:sz w:val="24"/>
      <w:szCs w:val="24"/>
      <w:lang w:val="es-ES" w:eastAsia="es-ES"/>
    </w:rPr>
  </w:style>
  <w:style w:type="paragraph" w:customStyle="1" w:styleId="xl63">
    <w:name w:val="xl6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64">
    <w:name w:val="xl64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69">
    <w:name w:val="xl69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0">
    <w:name w:val="xl70"/>
    <w:basedOn w:val="Normal"/>
    <w:rsid w:val="00256663"/>
    <w:pP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1">
    <w:name w:val="xl71"/>
    <w:basedOn w:val="Normal"/>
    <w:rsid w:val="00256663"/>
    <w:pPr>
      <w:pBdr>
        <w:top w:val="single" w:sz="8" w:space="0" w:color="CBC7B8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CDAC2"/>
      <w:spacing w:before="100" w:beforeAutospacing="1" w:after="100" w:afterAutospacing="1"/>
      <w:jc w:val="center"/>
      <w:textAlignment w:val="center"/>
    </w:pPr>
    <w:rPr>
      <w:b/>
      <w:bCs/>
      <w:sz w:val="30"/>
      <w:szCs w:val="30"/>
      <w:lang w:val="es-ES" w:eastAsia="es-ES"/>
    </w:rPr>
  </w:style>
  <w:style w:type="paragraph" w:customStyle="1" w:styleId="xl72">
    <w:name w:val="xl72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3">
    <w:name w:val="xl7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4">
    <w:name w:val="xl74"/>
    <w:basedOn w:val="Normal"/>
    <w:rsid w:val="00256663"/>
    <w:pPr>
      <w:spacing w:before="100" w:beforeAutospacing="1" w:after="100" w:afterAutospacing="1"/>
      <w:jc w:val="left"/>
    </w:pPr>
    <w:rPr>
      <w:color w:val="FF0000"/>
      <w:sz w:val="24"/>
      <w:szCs w:val="24"/>
      <w:lang w:val="es-ES" w:eastAsia="es-ES"/>
    </w:rPr>
  </w:style>
  <w:style w:type="paragraph" w:customStyle="1" w:styleId="xl75">
    <w:name w:val="xl75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6">
    <w:name w:val="xl76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77">
    <w:name w:val="xl77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8">
    <w:name w:val="xl78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9">
    <w:name w:val="xl79"/>
    <w:basedOn w:val="Normal"/>
    <w:rsid w:val="00256663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/>
      <w:jc w:val="left"/>
    </w:pPr>
    <w:rPr>
      <w:color w:val="000000"/>
      <w:sz w:val="30"/>
      <w:szCs w:val="30"/>
      <w:lang w:val="es-ES" w:eastAsia="es-ES"/>
    </w:rPr>
  </w:style>
  <w:style w:type="paragraph" w:customStyle="1" w:styleId="xl80">
    <w:name w:val="xl80"/>
    <w:basedOn w:val="Normal"/>
    <w:rsid w:val="00256663"/>
    <w:pPr>
      <w:spacing w:before="100" w:beforeAutospacing="1" w:after="100" w:afterAutospacing="1"/>
      <w:jc w:val="center"/>
    </w:pPr>
    <w:rPr>
      <w:sz w:val="30"/>
      <w:szCs w:val="30"/>
      <w:lang w:val="es-ES" w:eastAsia="es-ES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25666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sz w:val="20"/>
      <w:lang w:val="es-ES"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256663"/>
    <w:rPr>
      <w:rFonts w:ascii="Courier New" w:eastAsia="Times New Roman" w:hAnsi="Courier New" w:cs="Courier New"/>
      <w:noProof/>
      <w:sz w:val="20"/>
      <w:szCs w:val="20"/>
      <w:lang w:val="es-ES" w:eastAsia="es-ES"/>
    </w:rPr>
  </w:style>
  <w:style w:type="paragraph" w:styleId="NormalWeb">
    <w:name w:val="Normal (Web)"/>
    <w:basedOn w:val="Normal"/>
    <w:uiPriority w:val="99"/>
    <w:semiHidden/>
    <w:unhideWhenUsed/>
    <w:rsid w:val="00256663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  <w:lang w:val="es-ES" w:eastAsia="es-ES"/>
    </w:rPr>
  </w:style>
  <w:style w:type="table" w:customStyle="1" w:styleId="Tabladecuadrcula4-nfasis31">
    <w:name w:val="Tabla de cuadrícula 4 - Énfasis 31"/>
    <w:basedOn w:val="Tablanormal"/>
    <w:uiPriority w:val="49"/>
    <w:rsid w:val="0025666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ca-ES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5666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56663"/>
    <w:rPr>
      <w:rFonts w:ascii="LegacySanITCBoo" w:eastAsia="Times New Roman" w:hAnsi="LegacySanITCBoo" w:cs="Times New Roman"/>
      <w:b/>
      <w:bCs/>
      <w:noProof/>
      <w:sz w:val="20"/>
      <w:szCs w:val="20"/>
      <w:lang w:eastAsia="ca-ES"/>
    </w:rPr>
  </w:style>
  <w:style w:type="character" w:customStyle="1" w:styleId="UnresolvedMention1">
    <w:name w:val="Unresolved Mention1"/>
    <w:basedOn w:val="Fuentedeprrafopredeter"/>
    <w:uiPriority w:val="99"/>
    <w:semiHidden/>
    <w:unhideWhenUsed/>
    <w:rsid w:val="00256663"/>
    <w:rPr>
      <w:color w:val="808080"/>
      <w:shd w:val="clear" w:color="auto" w:fill="E6E6E6"/>
    </w:rPr>
  </w:style>
  <w:style w:type="paragraph" w:customStyle="1" w:styleId="western">
    <w:name w:val="western"/>
    <w:basedOn w:val="Normal"/>
    <w:rsid w:val="00256663"/>
    <w:pPr>
      <w:spacing w:before="100" w:beforeAutospacing="1" w:after="142" w:line="288" w:lineRule="auto"/>
      <w:jc w:val="left"/>
    </w:pPr>
    <w:rPr>
      <w:rFonts w:ascii="Noto Sans" w:hAnsi="Noto Sans" w:cs="Noto Sans"/>
      <w:noProof w:val="0"/>
      <w:sz w:val="22"/>
      <w:szCs w:val="22"/>
      <w:lang w:val="es-ES" w:eastAsia="es-ES"/>
    </w:rPr>
  </w:style>
  <w:style w:type="paragraph" w:customStyle="1" w:styleId="msonormal0">
    <w:name w:val="msonormal"/>
    <w:basedOn w:val="Normal"/>
    <w:rsid w:val="00A948BF"/>
    <w:pPr>
      <w:spacing w:before="100" w:beforeAutospacing="1" w:after="100" w:afterAutospacing="1"/>
      <w:jc w:val="left"/>
    </w:pPr>
    <w:rPr>
      <w:rFonts w:ascii="Times New Roman" w:hAnsi="Times New Roman"/>
      <w:noProof w:val="0"/>
      <w:sz w:val="24"/>
      <w:szCs w:val="24"/>
      <w:lang w:val="es-ES" w:eastAsia="es-ES"/>
    </w:rPr>
  </w:style>
  <w:style w:type="table" w:customStyle="1" w:styleId="Tablanormal11">
    <w:name w:val="Tabla normal 11"/>
    <w:basedOn w:val="Tablanormal"/>
    <w:uiPriority w:val="41"/>
    <w:rsid w:val="0010002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aconcuadrcula1">
    <w:name w:val="Tabla con cuadrícula1"/>
    <w:basedOn w:val="Tablanormal"/>
    <w:next w:val="Tablaconcuadrcula"/>
    <w:uiPriority w:val="39"/>
    <w:rsid w:val="00E63A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39"/>
    <w:rsid w:val="009D5061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A7319C"/>
    <w:rPr>
      <w:color w:val="808080"/>
    </w:rPr>
  </w:style>
  <w:style w:type="paragraph" w:styleId="TtuloTDC">
    <w:name w:val="TOC Heading"/>
    <w:basedOn w:val="Ttulo1"/>
    <w:next w:val="Normal"/>
    <w:uiPriority w:val="39"/>
    <w:unhideWhenUsed/>
    <w:qFormat/>
    <w:rsid w:val="00DB6784"/>
    <w:pPr>
      <w:keepLines/>
      <w:spacing w:after="0" w:line="259" w:lineRule="auto"/>
      <w:outlineLvl w:val="9"/>
    </w:pPr>
    <w:rPr>
      <w:rFonts w:asciiTheme="majorHAnsi" w:hAnsiTheme="majorHAnsi" w:cstheme="majorBidi"/>
      <w:b w:val="0"/>
      <w:noProof w:val="0"/>
      <w:color w:val="2F5496" w:themeColor="accent1" w:themeShade="BF"/>
      <w:kern w:val="0"/>
      <w:sz w:val="32"/>
      <w:szCs w:val="32"/>
    </w:rPr>
  </w:style>
  <w:style w:type="paragraph" w:styleId="TDC1">
    <w:name w:val="toc 1"/>
    <w:basedOn w:val="Normal"/>
    <w:next w:val="Normal"/>
    <w:autoRedefine/>
    <w:uiPriority w:val="39"/>
    <w:unhideWhenUsed/>
    <w:rsid w:val="004A2634"/>
    <w:pPr>
      <w:tabs>
        <w:tab w:val="right" w:leader="dot" w:pos="8494"/>
      </w:tabs>
      <w:spacing w:after="100"/>
    </w:pPr>
    <w:rPr>
      <w:rFonts w:ascii="Noto Sans" w:eastAsiaTheme="majorEastAsia" w:hAnsi="Noto Sans" w:cs="Noto Sans"/>
      <w:bCs/>
      <w:sz w:val="22"/>
      <w:lang w:val="es-ES_tradnl" w:eastAsia="en-US"/>
    </w:rPr>
  </w:style>
  <w:style w:type="paragraph" w:customStyle="1" w:styleId="Peudepgina">
    <w:name w:val="Peu de pàgina"/>
    <w:basedOn w:val="Normal"/>
    <w:qFormat/>
    <w:rsid w:val="008F4C78"/>
    <w:pPr>
      <w:widowControl w:val="0"/>
      <w:autoSpaceDE w:val="0"/>
      <w:autoSpaceDN w:val="0"/>
      <w:adjustRightInd w:val="0"/>
      <w:spacing w:line="220" w:lineRule="atLeast"/>
      <w:jc w:val="left"/>
    </w:pPr>
    <w:rPr>
      <w:rFonts w:ascii="Calibri" w:hAnsi="Calibri" w:cs="Bariol Regular"/>
      <w:noProof w:val="0"/>
      <w:sz w:val="15"/>
      <w:szCs w:val="15"/>
      <w:lang w:val="es-ES" w:eastAsia="es-ES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4076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407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00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96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9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90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028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759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5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47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7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F6224B-D338-46F1-85C6-61F2B7103C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217</Words>
  <Characters>1195</Characters>
  <Application>Microsoft Office Word</Application>
  <DocSecurity>0</DocSecurity>
  <Lines>9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Angeles Morales Oliva</dc:creator>
  <cp:keywords/>
  <dc:description/>
  <cp:lastModifiedBy>Angela</cp:lastModifiedBy>
  <cp:revision>3</cp:revision>
  <cp:lastPrinted>2020-02-27T11:39:00Z</cp:lastPrinted>
  <dcterms:created xsi:type="dcterms:W3CDTF">2020-03-17T12:24:00Z</dcterms:created>
  <dcterms:modified xsi:type="dcterms:W3CDTF">2020-03-23T09:55:00Z</dcterms:modified>
</cp:coreProperties>
</file>