
<file path=[Content_Types].xml><?xml version="1.0" encoding="utf-8"?>
<Types xmlns="http://schemas.openxmlformats.org/package/2006/content-types">
  <Default ContentType="image/x-wmf" Extension="wmf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shapetype_201" coordsize="21600,21600" o:spid="_x0000_m1037" o:spt="201.0" path="m,l,21600r21600,l21600,xe">
            <v:stroke joinstyle="miter"/>
            <v:path o:connecttype="rect" o:extrusionok="f" fillok="f" shadowok="f" strokeok="f"/>
            <o:lock v:ext="edit" shapetype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spacing w:after="140" w:line="276" w:lineRule="auto"/>
        <w:rPr>
          <w:color w:val="000000"/>
        </w:rPr>
      </w:pPr>
      <w:r w:rsidDel="00000000" w:rsidR="00000000" w:rsidRPr="00000000">
        <w:rPr/>
        <w:drawing>
          <wp:inline distB="114300" distT="114300" distL="114300" distR="114300">
            <wp:extent cx="2695575" cy="1009650"/>
            <wp:effectExtent b="0" l="0" r="0" t="0"/>
            <wp:docPr id="7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695575" cy="10096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4563110</wp:posOffset>
            </wp:positionH>
            <wp:positionV relativeFrom="paragraph">
              <wp:posOffset>-95249</wp:posOffset>
            </wp:positionV>
            <wp:extent cx="1551305" cy="1319530"/>
            <wp:effectExtent b="0" l="0" r="0" t="0"/>
            <wp:wrapSquare wrapText="bothSides" distB="0" distT="0" distL="0" distR="0"/>
            <wp:docPr id="6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1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551305" cy="131953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3">
      <w:pPr>
        <w:spacing w:after="140" w:line="276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40" w:line="276" w:lineRule="auto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40" w:line="276" w:lineRule="auto"/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194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194"/>
        <w:tblGridChange w:id="0">
          <w:tblGrid>
            <w:gridCol w:w="10194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jc w:val="center"/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  <w:rtl w:val="0"/>
              </w:rPr>
              <w:t xml:space="preserve">FULL DE DEMANDA COOREDUCASALUTMENTAL</w:t>
            </w:r>
          </w:p>
        </w:tc>
      </w:tr>
    </w:tbl>
    <w:p w:rsidR="00000000" w:rsidDel="00000000" w:rsidP="00000000" w:rsidRDefault="00000000" w:rsidRPr="00000000" w14:paraId="00000007">
      <w:pPr>
        <w:tabs>
          <w:tab w:val="left" w:leader="none" w:pos="1455"/>
        </w:tabs>
        <w:spacing w:line="360" w:lineRule="auto"/>
        <w:jc w:val="both"/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194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896"/>
        <w:gridCol w:w="6298"/>
        <w:tblGridChange w:id="0">
          <w:tblGrid>
            <w:gridCol w:w="3896"/>
            <w:gridCol w:w="6298"/>
          </w:tblGrid>
        </w:tblGridChange>
      </w:tblGrid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ee6ef" w:val="clear"/>
          </w:tcPr>
          <w:p w:rsidR="00000000" w:rsidDel="00000000" w:rsidP="00000000" w:rsidRDefault="00000000" w:rsidRPr="00000000" w14:paraId="00000008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  <w:rtl w:val="0"/>
              </w:rPr>
              <w:t xml:space="preserve">DADES DEL CENTRE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Centre educatiu 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Municipi: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Telèfon de contacte: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Persona de contacte i càrrec que ocupa: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Email:</w:t>
              <w:tab/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Nom de l’Orientador/a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Email: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Dies d’atenció al centre: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ee6ef" w:val="clear"/>
          </w:tcPr>
          <w:p w:rsidR="00000000" w:rsidDel="00000000" w:rsidP="00000000" w:rsidRDefault="00000000" w:rsidRPr="00000000" w14:paraId="0000001A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  <w:rtl w:val="0"/>
              </w:rPr>
              <w:t xml:space="preserve">DADES DE L’ALUMNE/A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Nom i llinatges: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Data de naixement: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Curs i grup: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jc w:val="both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Relació amb grup d’iguals: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Tutor/a: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jc w:val="both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Amb qui conviu: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jc w:val="both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Relació amb familiars: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9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A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Telèfon de contacte de la família: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B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¿Serveis socials implicats?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E">
            <w:pPr>
              <w:jc w:val="both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Malaties: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0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Coordinacions</w:t>
            </w:r>
          </w:p>
          <w:p w:rsidR="00000000" w:rsidDel="00000000" w:rsidP="00000000" w:rsidRDefault="00000000" w:rsidRPr="00000000" w14:paraId="00000031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4">
            <w:pPr>
              <w:jc w:val="both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  </w:t>
            </w:r>
            <w:r w:rsidDel="00000000" w:rsidR="00000000" w:rsidRPr="00000000">
              <w:rPr>
                <w:rtl w:val="0"/>
              </w:rPr>
            </w:r>
            <w:r w:rsidDel="00000000" w:rsidR="00000000" w:rsidRPr="00000000"/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88901</wp:posOffset>
                      </wp:positionH>
                      <wp:positionV relativeFrom="paragraph">
                        <wp:posOffset>25400</wp:posOffset>
                      </wp:positionV>
                      <wp:extent cx="1812925" cy="212725"/>
                      <wp:effectExtent b="0" l="0" r="0" t="0"/>
                      <wp:wrapNone/>
                      <wp:docPr id="4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" name="Shape 3"/>
                            <wps:spPr>
                              <a:xfrm>
                                <a:off x="4445888" y="3679988"/>
                                <a:ext cx="1800225" cy="200025"/>
                              </a:xfrm>
                              <a:custGeom>
                                <a:rect b="b" l="l" r="r" t="t"/>
                                <a:pathLst>
                                  <a:path extrusionOk="0" h="200025" w="1800225">
                                    <a:moveTo>
                                      <a:pt x="0" y="0"/>
                                    </a:moveTo>
                                    <a:lnTo>
                                      <a:pt x="0" y="200025"/>
                                    </a:lnTo>
                                    <a:lnTo>
                                      <a:pt x="1800225" y="200025"/>
                                    </a:lnTo>
                                    <a:lnTo>
                                      <a:pt x="1800225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000000"/>
                                </a:solidFill>
                                <a:prstDash val="solid"/>
                                <a:miter lim="8000"/>
                                <a:headEnd len="sm" w="sm" type="none"/>
                                <a:tailEnd len="sm" w="sm" type="none"/>
                              </a:ln>
                            </wps:spPr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88901</wp:posOffset>
                      </wp:positionH>
                      <wp:positionV relativeFrom="paragraph">
                        <wp:posOffset>25400</wp:posOffset>
                      </wp:positionV>
                      <wp:extent cx="1812925" cy="212725"/>
                      <wp:effectExtent b="0" l="0" r="0" t="0"/>
                      <wp:wrapNone/>
                      <wp:docPr id="4" name="image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.png"/>
                              <pic:cNvPicPr preferRelativeResize="0"/>
                            </pic:nvPicPr>
                            <pic:blipFill>
                              <a:blip r:embed="rId11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12925" cy="21272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35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/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88901</wp:posOffset>
                      </wp:positionH>
                      <wp:positionV relativeFrom="paragraph">
                        <wp:posOffset>76200</wp:posOffset>
                      </wp:positionV>
                      <wp:extent cx="1889125" cy="241300"/>
                      <wp:effectExtent b="0" l="0" r="0" t="0"/>
                      <wp:wrapNone/>
                      <wp:docPr id="3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" name="Shape 2"/>
                            <wps:spPr>
                              <a:xfrm>
                                <a:off x="4407788" y="3665700"/>
                                <a:ext cx="1876425" cy="228600"/>
                              </a:xfrm>
                              <a:custGeom>
                                <a:rect b="b" l="l" r="r" t="t"/>
                                <a:pathLst>
                                  <a:path extrusionOk="0" h="228600" w="1876425">
                                    <a:moveTo>
                                      <a:pt x="0" y="0"/>
                                    </a:moveTo>
                                    <a:lnTo>
                                      <a:pt x="0" y="228600"/>
                                    </a:lnTo>
                                    <a:lnTo>
                                      <a:pt x="1876425" y="228600"/>
                                    </a:lnTo>
                                    <a:lnTo>
                                      <a:pt x="1876425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000000"/>
                                </a:solidFill>
                                <a:prstDash val="solid"/>
                                <a:miter lim="8000"/>
                                <a:headEnd len="sm" w="sm" type="none"/>
                                <a:tailEnd len="sm" w="sm" type="none"/>
                              </a:ln>
                            </wps:spPr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88901</wp:posOffset>
                      </wp:positionH>
                      <wp:positionV relativeFrom="paragraph">
                        <wp:posOffset>76200</wp:posOffset>
                      </wp:positionV>
                      <wp:extent cx="1889125" cy="241300"/>
                      <wp:effectExtent b="0" l="0" r="0" t="0"/>
                      <wp:wrapNone/>
                      <wp:docPr id="3" name="image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.png"/>
                              <pic:cNvPicPr preferRelativeResize="0"/>
                            </pic:nvPicPr>
                            <pic:blipFill>
                              <a:blip r:embed="rId11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89125" cy="24130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36">
            <w:pPr>
              <w:jc w:val="both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  <w:r w:rsidDel="00000000" w:rsidR="00000000" w:rsidRPr="00000000"/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88901</wp:posOffset>
                      </wp:positionH>
                      <wp:positionV relativeFrom="paragraph">
                        <wp:posOffset>127000</wp:posOffset>
                      </wp:positionV>
                      <wp:extent cx="1041400" cy="212725"/>
                      <wp:effectExtent b="0" l="0" r="0" t="0"/>
                      <wp:wrapNone/>
                      <wp:docPr id="5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" name="Shape 4"/>
                            <wps:spPr>
                              <a:xfrm>
                                <a:off x="4831650" y="3679988"/>
                                <a:ext cx="1028700" cy="200025"/>
                              </a:xfrm>
                              <a:custGeom>
                                <a:rect b="b" l="l" r="r" t="t"/>
                                <a:pathLst>
                                  <a:path extrusionOk="0" h="200025" w="1028700">
                                    <a:moveTo>
                                      <a:pt x="0" y="0"/>
                                    </a:moveTo>
                                    <a:lnTo>
                                      <a:pt x="0" y="200025"/>
                                    </a:lnTo>
                                    <a:lnTo>
                                      <a:pt x="1028700" y="200025"/>
                                    </a:lnTo>
                                    <a:lnTo>
                                      <a:pt x="102870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cap="flat" cmpd="sng" w="12700">
                                <a:solidFill>
                                  <a:srgbClr val="000000"/>
                                </a:solidFill>
                                <a:prstDash val="solid"/>
                                <a:miter lim="8000"/>
                                <a:headEnd len="sm" w="sm" type="none"/>
                                <a:tailEnd len="sm" w="sm" type="none"/>
                              </a:ln>
                            </wps:spPr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88901</wp:posOffset>
                      </wp:positionH>
                      <wp:positionV relativeFrom="paragraph">
                        <wp:posOffset>127000</wp:posOffset>
                      </wp:positionV>
                      <wp:extent cx="1041400" cy="212725"/>
                      <wp:effectExtent b="0" l="0" r="0" t="0"/>
                      <wp:wrapNone/>
                      <wp:docPr id="5" name="image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7.png"/>
                              <pic:cNvPicPr preferRelativeResize="0"/>
                            </pic:nvPicPr>
                            <pic:blipFill>
                              <a:blip r:embed="rId11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041400" cy="21272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  <w:rtl w:val="0"/>
              </w:rPr>
              <w:t xml:space="preserve">Observacions</w:t>
            </w:r>
          </w:p>
          <w:p w:rsidR="00000000" w:rsidDel="00000000" w:rsidP="00000000" w:rsidRDefault="00000000" w:rsidRPr="00000000" w14:paraId="00000038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B">
      <w:pPr>
        <w:jc w:val="both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jc w:val="both"/>
        <w:rPr>
          <w:rFonts w:ascii="Noto Sans" w:cs="Noto Sans" w:eastAsia="Noto Sans" w:hAnsi="Noto Sans"/>
          <w:color w:val="000000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jc w:val="both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204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8850"/>
        <w:gridCol w:w="1354"/>
        <w:tblGridChange w:id="0">
          <w:tblGrid>
            <w:gridCol w:w="8850"/>
            <w:gridCol w:w="1354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ee6ef" w:val="clear"/>
          </w:tcPr>
          <w:p w:rsidR="00000000" w:rsidDel="00000000" w:rsidP="00000000" w:rsidRDefault="00000000" w:rsidRPr="00000000" w14:paraId="0000003E">
            <w:pPr>
              <w:jc w:val="both"/>
              <w:rPr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  <w:rtl w:val="0"/>
              </w:rPr>
              <w:t xml:space="preserve">CLÀUSULA DE PROTECCIÓ DE DADES SIGNADA (OBLIGATORI PER PODER GESTIONAR EL CAS)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jc w:val="both"/>
              <w:rPr/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22"/>
                <w:szCs w:val="22"/>
                <w:rtl w:val="0"/>
              </w:rPr>
              <w:t xml:space="preserve">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jc w:val="both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  <w:rtl w:val="0"/>
              </w:rPr>
              <w:t xml:space="preserve">Pares assabentats de la demanda a Cooreduca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4"/>
                <w:szCs w:val="24"/>
                <w:rtl w:val="0"/>
              </w:rPr>
              <w:t xml:space="preserve">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  <w:rtl w:val="0"/>
              </w:rPr>
              <w:t xml:space="preserve">alut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4"/>
                <w:szCs w:val="24"/>
                <w:rtl w:val="0"/>
              </w:rPr>
              <w:t xml:space="preserve">M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  <w:rtl w:val="0"/>
              </w:rPr>
              <w:t xml:space="preserve">ental?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3">
            <w:pPr>
              <w:jc w:val="both"/>
              <w:rPr/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22"/>
                <w:szCs w:val="22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ind w:left="81" w:firstLine="0"/>
              <w:jc w:val="both"/>
              <w:rPr/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</w:rPr>
              <w:pict>
                <v:shape id="_x0000_i1032" style="width:51.75pt;height:16.5pt" o:ole="" type="#_x0000_t75">
                  <v:imagedata r:id="rId1" o:title=""/>
                </v:shape>
              </w:pic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</w:rPr>
              <w:pict>
                <v:shape id="_x0000_i1034" style="width:50.25pt;height:18.75pt" o:ole="" type="#_x0000_t75">
                  <v:imagedata r:id="rId2" o:title=""/>
                </v:shape>
              </w:pic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5">
      <w:pPr>
        <w:jc w:val="both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jc w:val="both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194.0" w:type="dxa"/>
        <w:jc w:val="left"/>
        <w:tblInd w:w="-1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194"/>
        <w:tblGridChange w:id="0">
          <w:tblGrid>
            <w:gridCol w:w="10194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ee6ef" w:val="clear"/>
          </w:tcPr>
          <w:p w:rsidR="00000000" w:rsidDel="00000000" w:rsidP="00000000" w:rsidRDefault="00000000" w:rsidRPr="00000000" w14:paraId="00000047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  <w:rtl w:val="0"/>
              </w:rPr>
              <w:t xml:space="preserve">DESCRIPCIÓ DEL SEU COMPORTAMENT: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8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aeef3" w:val="clear"/>
          </w:tcPr>
          <w:p w:rsidR="00000000" w:rsidDel="00000000" w:rsidP="00000000" w:rsidRDefault="00000000" w:rsidRPr="00000000" w14:paraId="0000004C">
            <w:pPr>
              <w:jc w:val="both"/>
              <w:rPr>
                <w:rFonts w:ascii="Noto Sans" w:cs="Noto Sans" w:eastAsia="Noto Sans" w:hAnsi="Noto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  <w:rtl w:val="0"/>
              </w:rPr>
              <w:t xml:space="preserve">CONCLUSIONS DE L’AVALUACIÓ PSICOPEDAGÒGICA I/O INTERVENCIÓ SOCIAL (proves psicopedagògiques, informacions recollides dels diferents serveis)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D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aeef3" w:val="clear"/>
          </w:tcPr>
          <w:p w:rsidR="00000000" w:rsidDel="00000000" w:rsidP="00000000" w:rsidRDefault="00000000" w:rsidRPr="00000000" w14:paraId="00000051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  <w:rtl w:val="0"/>
              </w:rPr>
              <w:t xml:space="preserve">INTERVENCIONS REALITZADES (és necessari desglossar les propostes d’intervenció realitzades) I RESULTATS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2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aeef3" w:val="clear"/>
          </w:tcPr>
          <w:p w:rsidR="00000000" w:rsidDel="00000000" w:rsidP="00000000" w:rsidRDefault="00000000" w:rsidRPr="00000000" w14:paraId="00000055">
            <w:pPr>
              <w:jc w:val="both"/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4"/>
                <w:szCs w:val="24"/>
                <w:rtl w:val="0"/>
              </w:rPr>
              <w:t xml:space="preserve">ALTRES ASPECTES RELLEVANTS A TENIR EN COMPTE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6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spacing w:line="360" w:lineRule="auto"/>
              <w:jc w:val="both"/>
              <w:rPr>
                <w:rFonts w:ascii="Noto Sans" w:cs="Noto Sans" w:eastAsia="Noto Sans" w:hAnsi="Noto Sans"/>
                <w:b w:val="1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9">
      <w:pPr>
        <w:spacing w:line="360" w:lineRule="auto"/>
        <w:jc w:val="both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tabs>
          <w:tab w:val="center" w:leader="none" w:pos="4819"/>
          <w:tab w:val="right" w:leader="none" w:pos="9638"/>
        </w:tabs>
        <w:spacing w:line="360" w:lineRule="auto"/>
        <w:jc w:val="both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............................, a ..........  d’ ............................ de 20.....</w:t>
      </w:r>
    </w:p>
    <w:p w:rsidR="00000000" w:rsidDel="00000000" w:rsidP="00000000" w:rsidRDefault="00000000" w:rsidRPr="00000000" w14:paraId="0000005B">
      <w:pPr>
        <w:tabs>
          <w:tab w:val="center" w:leader="none" w:pos="4819"/>
          <w:tab w:val="right" w:leader="none" w:pos="9638"/>
        </w:tabs>
        <w:spacing w:line="360" w:lineRule="auto"/>
        <w:jc w:val="both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tabs>
          <w:tab w:val="center" w:leader="none" w:pos="4819"/>
          <w:tab w:val="right" w:leader="none" w:pos="9638"/>
        </w:tabs>
        <w:spacing w:line="360" w:lineRule="auto"/>
        <w:jc w:val="both"/>
        <w:rPr/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Signatura Orientador/a</w:t>
      </w:r>
      <w:r w:rsidDel="00000000" w:rsidR="00000000" w:rsidRPr="00000000">
        <w:rPr>
          <w:rtl w:val="0"/>
        </w:rPr>
      </w:r>
    </w:p>
    <w:sectPr>
      <w:footerReference r:id="rId12" w:type="default"/>
      <w:pgSz w:h="16838" w:w="11906" w:orient="portrait"/>
      <w:pgMar w:bottom="2520" w:top="566" w:left="1134" w:right="1134" w:header="0" w:footer="113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Noto Sans">
    <w:embedRegular w:fontKey="{00000000-0000-0000-0000-000000000000}" r:id="rId3" w:subsetted="0"/>
    <w:embedBold w:fontKey="{00000000-0000-0000-0000-000000000000}" r:id="rId4" w:subsetted="0"/>
    <w:embedItalic w:fontKey="{00000000-0000-0000-0000-000000000000}" r:id="rId5" w:subsetted="0"/>
    <w:embedBoldItalic w:fontKey="{00000000-0000-0000-0000-000000000000}" r:id="rId6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D">
    <w:pPr>
      <w:tabs>
        <w:tab w:val="center" w:leader="none" w:pos="4252"/>
        <w:tab w:val="right" w:leader="none" w:pos="8504"/>
      </w:tabs>
      <w:rPr>
        <w:rFonts w:ascii="Noto Sans" w:cs="Noto Sans" w:eastAsia="Noto Sans" w:hAnsi="Noto Sans"/>
        <w:color w:val="000000"/>
        <w:sz w:val="16"/>
        <w:szCs w:val="16"/>
      </w:rPr>
    </w:pPr>
    <w:r w:rsidDel="00000000" w:rsidR="00000000" w:rsidRPr="00000000">
      <w:rPr>
        <w:rFonts w:ascii="Noto Sans" w:cs="Noto Sans" w:eastAsia="Noto Sans" w:hAnsi="Noto Sans"/>
        <w:color w:val="000000"/>
        <w:sz w:val="16"/>
        <w:szCs w:val="16"/>
        <w:rtl w:val="0"/>
      </w:rPr>
      <w:t xml:space="preserve">C/ Ter, 16</w:t>
    </w:r>
  </w:p>
  <w:p w:rsidR="00000000" w:rsidDel="00000000" w:rsidP="00000000" w:rsidRDefault="00000000" w:rsidRPr="00000000" w14:paraId="0000005E">
    <w:pPr>
      <w:tabs>
        <w:tab w:val="center" w:leader="none" w:pos="4252"/>
        <w:tab w:val="right" w:leader="none" w:pos="8504"/>
      </w:tabs>
      <w:rPr>
        <w:rFonts w:ascii="Noto Sans" w:cs="Noto Sans" w:eastAsia="Noto Sans" w:hAnsi="Noto Sans"/>
        <w:color w:val="000000"/>
        <w:sz w:val="16"/>
        <w:szCs w:val="16"/>
      </w:rPr>
    </w:pPr>
    <w:r w:rsidDel="00000000" w:rsidR="00000000" w:rsidRPr="00000000">
      <w:rPr>
        <w:rFonts w:ascii="Noto Sans" w:cs="Noto Sans" w:eastAsia="Noto Sans" w:hAnsi="Noto Sans"/>
        <w:color w:val="000000"/>
        <w:sz w:val="16"/>
        <w:szCs w:val="16"/>
        <w:rtl w:val="0"/>
      </w:rPr>
      <w:t xml:space="preserve">07009 Palma</w:t>
    </w:r>
  </w:p>
  <w:p w:rsidR="00000000" w:rsidDel="00000000" w:rsidP="00000000" w:rsidRDefault="00000000" w:rsidRPr="00000000" w14:paraId="0000005F">
    <w:pPr>
      <w:tabs>
        <w:tab w:val="center" w:leader="none" w:pos="4252"/>
        <w:tab w:val="right" w:leader="none" w:pos="8504"/>
      </w:tabs>
      <w:rPr>
        <w:rFonts w:ascii="Noto Sans" w:cs="Noto Sans" w:eastAsia="Noto Sans" w:hAnsi="Noto Sans"/>
        <w:color w:val="000000"/>
        <w:sz w:val="16"/>
        <w:szCs w:val="16"/>
      </w:rPr>
    </w:pPr>
    <w:r w:rsidDel="00000000" w:rsidR="00000000" w:rsidRPr="00000000">
      <w:rPr>
        <w:rFonts w:ascii="Noto Sans" w:cs="Noto Sans" w:eastAsia="Noto Sans" w:hAnsi="Noto Sans"/>
        <w:color w:val="000000"/>
        <w:sz w:val="16"/>
        <w:szCs w:val="16"/>
        <w:rtl w:val="0"/>
      </w:rPr>
      <w:t xml:space="preserve">Tel 971 17 77 80</w:t>
    </w:r>
  </w:p>
  <w:p w:rsidR="00000000" w:rsidDel="00000000" w:rsidP="00000000" w:rsidRDefault="00000000" w:rsidRPr="00000000" w14:paraId="00000060">
    <w:pPr>
      <w:tabs>
        <w:tab w:val="center" w:leader="none" w:pos="4252"/>
        <w:tab w:val="right" w:leader="none" w:pos="8504"/>
      </w:tabs>
      <w:rPr>
        <w:rFonts w:ascii="Noto Sans" w:cs="Noto Sans" w:eastAsia="Noto Sans" w:hAnsi="Noto Sans"/>
        <w:color w:val="3d85c6"/>
        <w:sz w:val="16"/>
        <w:szCs w:val="16"/>
      </w:rPr>
    </w:pPr>
    <w:r w:rsidDel="00000000" w:rsidR="00000000" w:rsidRPr="00000000">
      <w:rPr>
        <w:rFonts w:ascii="Noto Sans" w:cs="Noto Sans" w:eastAsia="Noto Sans" w:hAnsi="Noto Sans"/>
        <w:color w:val="3d85c6"/>
        <w:sz w:val="16"/>
        <w:szCs w:val="16"/>
        <w:rtl w:val="0"/>
      </w:rPr>
      <w:t xml:space="preserve">educacio.caib.es</w:t>
    </w:r>
  </w:p>
  <w:p w:rsidR="00000000" w:rsidDel="00000000" w:rsidP="00000000" w:rsidRDefault="00000000" w:rsidRPr="00000000" w14:paraId="00000061">
    <w:pPr>
      <w:rPr/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ca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4C4ABA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Heading1" w:customStyle="1">
    <w:name w:val="Heading 1"/>
    <w:basedOn w:val="Normal"/>
    <w:next w:val="Normal"/>
    <w:uiPriority w:val="9"/>
    <w:qFormat w:val="1"/>
    <w:rsid w:val="004C4ABA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Heading2" w:customStyle="1">
    <w:name w:val="Heading 2"/>
    <w:basedOn w:val="Normal"/>
    <w:next w:val="Normal"/>
    <w:uiPriority w:val="9"/>
    <w:semiHidden w:val="1"/>
    <w:unhideWhenUsed w:val="1"/>
    <w:qFormat w:val="1"/>
    <w:rsid w:val="004C4ABA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 w:customStyle="1">
    <w:name w:val="Heading 3"/>
    <w:basedOn w:val="Normal"/>
    <w:next w:val="Normal"/>
    <w:uiPriority w:val="9"/>
    <w:semiHidden w:val="1"/>
    <w:unhideWhenUsed w:val="1"/>
    <w:qFormat w:val="1"/>
    <w:rsid w:val="004C4ABA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 w:customStyle="1">
    <w:name w:val="Heading 4"/>
    <w:basedOn w:val="Normal"/>
    <w:next w:val="Normal"/>
    <w:uiPriority w:val="9"/>
    <w:semiHidden w:val="1"/>
    <w:unhideWhenUsed w:val="1"/>
    <w:qFormat w:val="1"/>
    <w:rsid w:val="004C4ABA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 w:customStyle="1">
    <w:name w:val="Heading 5"/>
    <w:basedOn w:val="Normal"/>
    <w:next w:val="Normal"/>
    <w:uiPriority w:val="9"/>
    <w:semiHidden w:val="1"/>
    <w:unhideWhenUsed w:val="1"/>
    <w:qFormat w:val="1"/>
    <w:rsid w:val="004C4ABA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Heading6" w:customStyle="1">
    <w:name w:val="Heading 6"/>
    <w:basedOn w:val="Normal"/>
    <w:next w:val="Normal"/>
    <w:uiPriority w:val="9"/>
    <w:semiHidden w:val="1"/>
    <w:unhideWhenUsed w:val="1"/>
    <w:qFormat w:val="1"/>
    <w:rsid w:val="004C4ABA"/>
    <w:pPr>
      <w:keepNext w:val="1"/>
      <w:keepLines w:val="1"/>
      <w:spacing w:after="40" w:before="200"/>
      <w:outlineLvl w:val="5"/>
    </w:pPr>
    <w:rPr>
      <w:b w:val="1"/>
    </w:rPr>
  </w:style>
  <w:style w:type="paragraph" w:styleId="Ttulo">
    <w:name w:val="Title"/>
    <w:basedOn w:val="Normal"/>
    <w:next w:val="Textoindependiente"/>
    <w:uiPriority w:val="10"/>
    <w:qFormat w:val="1"/>
    <w:rsid w:val="004C4ABA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Textoindependiente">
    <w:name w:val="Body Text"/>
    <w:basedOn w:val="Normal"/>
    <w:rsid w:val="004C4ABA"/>
    <w:pPr>
      <w:spacing w:after="140" w:line="276" w:lineRule="auto"/>
    </w:pPr>
  </w:style>
  <w:style w:type="paragraph" w:styleId="Lista">
    <w:name w:val="List"/>
    <w:basedOn w:val="Textoindependiente"/>
    <w:rsid w:val="004C4ABA"/>
    <w:rPr>
      <w:rFonts w:cs="Mangal"/>
    </w:rPr>
  </w:style>
  <w:style w:type="paragraph" w:styleId="Caption" w:customStyle="1">
    <w:name w:val="Caption"/>
    <w:basedOn w:val="Normal"/>
    <w:qFormat w:val="1"/>
    <w:rsid w:val="004C4ABA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Normal"/>
    <w:qFormat w:val="1"/>
    <w:rsid w:val="004C4ABA"/>
    <w:pPr>
      <w:suppressLineNumbers w:val="1"/>
    </w:pPr>
    <w:rPr>
      <w:rFonts w:cs="Mangal"/>
    </w:rPr>
  </w:style>
  <w:style w:type="paragraph" w:styleId="Subttulo">
    <w:name w:val="Subtitle"/>
    <w:basedOn w:val="Normal"/>
    <w:next w:val="Normal"/>
    <w:uiPriority w:val="11"/>
    <w:qFormat w:val="1"/>
    <w:rsid w:val="004C4ABA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ontenidodelmarco" w:customStyle="1">
    <w:name w:val="Contenido del marco"/>
    <w:basedOn w:val="Normal"/>
    <w:qFormat w:val="1"/>
    <w:rsid w:val="004C4ABA"/>
  </w:style>
  <w:style w:type="paragraph" w:styleId="Footer" w:customStyle="1">
    <w:name w:val="Footer"/>
    <w:basedOn w:val="Normal"/>
    <w:rsid w:val="004C4ABA"/>
  </w:style>
  <w:style w:type="table" w:styleId="TableNormal" w:customStyle="1">
    <w:name w:val="Table Normal"/>
    <w:rsid w:val="004C4ABA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327E61"/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327E61"/>
    <w:rPr>
      <w:rFonts w:ascii="Tahoma" w:cs="Tahoma" w:hAnsi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 w:val="1"/>
    <w:rsid w:val="00327E61"/>
    <w:rPr>
      <w:color w:val="808080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image" Target="media/image2.wmf"/><Relationship Id="rId2" Type="http://schemas.openxmlformats.org/officeDocument/2006/relationships/image" Target="media/image1.wmf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11" Type="http://schemas.openxmlformats.org/officeDocument/2006/relationships/image" Target="media/image6.png"/><Relationship Id="rId10" Type="http://schemas.openxmlformats.org/officeDocument/2006/relationships/image" Target="media/image4.png"/><Relationship Id="rId12" Type="http://schemas.openxmlformats.org/officeDocument/2006/relationships/footer" Target="footer1.xml"/><Relationship Id="rId9" Type="http://schemas.openxmlformats.org/officeDocument/2006/relationships/image" Target="media/image3.png"/><Relationship Id="rId5" Type="http://schemas.openxmlformats.org/officeDocument/2006/relationships/fontTable" Target="fontTable.xml"/><Relationship Id="rId6" Type="http://schemas.openxmlformats.org/officeDocument/2006/relationships/numbering" Target="numbering.xml"/><Relationship Id="rId7" Type="http://schemas.openxmlformats.org/officeDocument/2006/relationships/styles" Target="styles.xml"/><Relationship Id="rId8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3" Type="http://schemas.openxmlformats.org/officeDocument/2006/relationships/font" Target="fonts/NotoSans-regular.ttf"/><Relationship Id="rId4" Type="http://schemas.openxmlformats.org/officeDocument/2006/relationships/font" Target="fonts/NotoSans-bold.ttf"/><Relationship Id="rId5" Type="http://schemas.openxmlformats.org/officeDocument/2006/relationships/font" Target="fonts/NotoSans-italic.ttf"/><Relationship Id="rId6" Type="http://schemas.openxmlformats.org/officeDocument/2006/relationships/font" Target="fonts/Noto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3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2pCQiyDWPvxRW/e4hh6iewXZgKA==">CgMxLjAyCGguZ2pkZ3hzOAByITFVUVVPYmM3WVM2T3hMVnBwMks2VmxzSzdBRWp1eGgxUA==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2021-01-13T11:36:00Z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